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7B06" w14:textId="3C6886D6" w:rsidR="00FB6EA2" w:rsidRDefault="00FB6EA2" w:rsidP="00B02284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18"/>
          <w:lang w:eastAsia="en-US"/>
        </w:rPr>
      </w:pPr>
      <w:r>
        <w:rPr>
          <w:rFonts w:ascii="Calibri" w:eastAsia="Calibri" w:hAnsi="Calibri"/>
          <w:b/>
          <w:sz w:val="24"/>
          <w:szCs w:val="18"/>
          <w:lang w:eastAsia="en-US"/>
        </w:rPr>
        <w:t>FRM074 Safe Handling of IMP Returns (to go with SOP082)</w:t>
      </w:r>
    </w:p>
    <w:p w14:paraId="36990AF4" w14:textId="77777777" w:rsidR="00B02284" w:rsidRPr="00FB6EA2" w:rsidRDefault="00B02284" w:rsidP="00B02284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18"/>
          <w:lang w:eastAsia="en-US"/>
        </w:rPr>
      </w:pPr>
      <w:r w:rsidRPr="00FB6EA2">
        <w:rPr>
          <w:rFonts w:ascii="Calibri" w:eastAsia="Calibri" w:hAnsi="Calibri"/>
          <w:b/>
          <w:sz w:val="24"/>
          <w:szCs w:val="18"/>
          <w:lang w:eastAsia="en-US"/>
        </w:rPr>
        <w:t xml:space="preserve">Pharmacy Clinical Trials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356"/>
      </w:tblGrid>
      <w:tr w:rsidR="00B02284" w14:paraId="233F9203" w14:textId="77777777" w:rsidTr="001064C3">
        <w:tc>
          <w:tcPr>
            <w:tcW w:w="8859" w:type="dxa"/>
            <w:gridSpan w:val="2"/>
            <w:shd w:val="clear" w:color="auto" w:fill="BFBFBF" w:themeFill="background1" w:themeFillShade="BF"/>
          </w:tcPr>
          <w:p w14:paraId="2846127A" w14:textId="77777777" w:rsidR="00B02284" w:rsidRPr="00334578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 xml:space="preserve">Returns </w:t>
            </w:r>
            <w:r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>Slip</w:t>
            </w:r>
            <w:r w:rsidRPr="00334578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 xml:space="preserve"> for IMP</w:t>
            </w:r>
            <w:r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 xml:space="preserve"> (Checklist)</w:t>
            </w:r>
            <w:r w:rsidR="00BE518C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 xml:space="preserve">                R&amp;D Staff to complete</w:t>
            </w:r>
          </w:p>
        </w:tc>
      </w:tr>
      <w:tr w:rsidR="00B02284" w14:paraId="17AD49A3" w14:textId="77777777" w:rsidTr="001064C3">
        <w:tc>
          <w:tcPr>
            <w:tcW w:w="4503" w:type="dxa"/>
            <w:vAlign w:val="center"/>
          </w:tcPr>
          <w:p w14:paraId="58D13FB3" w14:textId="77777777" w:rsidR="00B02284" w:rsidRPr="00334578" w:rsidRDefault="00B02284" w:rsidP="001064C3">
            <w:pPr>
              <w:spacing w:after="240"/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sz w:val="24"/>
                <w:szCs w:val="22"/>
                <w:lang w:eastAsia="en-US"/>
              </w:rPr>
              <w:t>Study Protocol Number</w:t>
            </w:r>
          </w:p>
        </w:tc>
        <w:tc>
          <w:tcPr>
            <w:tcW w:w="4356" w:type="dxa"/>
          </w:tcPr>
          <w:p w14:paraId="6E85A239" w14:textId="77777777" w:rsidR="00B02284" w:rsidRDefault="00B02284" w:rsidP="001064C3">
            <w:pPr>
              <w:spacing w:after="24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14:paraId="19359C63" w14:textId="77777777" w:rsidTr="001064C3">
        <w:tc>
          <w:tcPr>
            <w:tcW w:w="4503" w:type="dxa"/>
            <w:vAlign w:val="center"/>
          </w:tcPr>
          <w:p w14:paraId="6DEEBF77" w14:textId="77777777" w:rsidR="00B02284" w:rsidRPr="00334578" w:rsidRDefault="00B02284" w:rsidP="001064C3">
            <w:pPr>
              <w:spacing w:after="240"/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sz w:val="24"/>
                <w:szCs w:val="22"/>
                <w:lang w:eastAsia="en-US"/>
              </w:rPr>
              <w:t>Subject Study ID</w:t>
            </w:r>
          </w:p>
        </w:tc>
        <w:tc>
          <w:tcPr>
            <w:tcW w:w="4356" w:type="dxa"/>
          </w:tcPr>
          <w:p w14:paraId="7B341C7B" w14:textId="77777777" w:rsidR="00B02284" w:rsidRDefault="00B02284" w:rsidP="001064C3">
            <w:pPr>
              <w:spacing w:after="24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14:paraId="329047FB" w14:textId="77777777" w:rsidTr="001064C3">
        <w:tc>
          <w:tcPr>
            <w:tcW w:w="4503" w:type="dxa"/>
            <w:vAlign w:val="center"/>
          </w:tcPr>
          <w:p w14:paraId="38BD45A0" w14:textId="77777777" w:rsidR="00B02284" w:rsidRPr="00334578" w:rsidRDefault="00B02284" w:rsidP="001064C3">
            <w:pPr>
              <w:spacing w:after="240"/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sz w:val="24"/>
                <w:szCs w:val="22"/>
                <w:lang w:eastAsia="en-US"/>
              </w:rPr>
              <w:t>Date returns brought to hospital</w:t>
            </w:r>
          </w:p>
        </w:tc>
        <w:tc>
          <w:tcPr>
            <w:tcW w:w="4356" w:type="dxa"/>
          </w:tcPr>
          <w:p w14:paraId="5024E5CA" w14:textId="77777777" w:rsidR="00B02284" w:rsidRDefault="00B02284" w:rsidP="001064C3">
            <w:pPr>
              <w:spacing w:after="24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14:paraId="71DBDE68" w14:textId="77777777" w:rsidTr="001064C3">
        <w:tc>
          <w:tcPr>
            <w:tcW w:w="4503" w:type="dxa"/>
            <w:vAlign w:val="center"/>
          </w:tcPr>
          <w:p w14:paraId="64263A9A" w14:textId="77777777" w:rsidR="00B02284" w:rsidRPr="00334578" w:rsidRDefault="00B02284" w:rsidP="001064C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sz w:val="24"/>
                <w:szCs w:val="22"/>
                <w:lang w:eastAsia="en-US"/>
              </w:rPr>
              <w:t>Confirmation that there are no prohibited items in the bag i.e.  sharps waste, cytotoxic waste, medical devices</w:t>
            </w:r>
            <w:r w:rsidR="008B1517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(except where authorised)</w:t>
            </w:r>
            <w:r w:rsidRPr="00334578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or non-study related material</w:t>
            </w:r>
          </w:p>
        </w:tc>
        <w:tc>
          <w:tcPr>
            <w:tcW w:w="4356" w:type="dxa"/>
          </w:tcPr>
          <w:p w14:paraId="29A31EA8" w14:textId="77777777"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14:paraId="54AFE2B6" w14:textId="77777777" w:rsidTr="001064C3">
        <w:tc>
          <w:tcPr>
            <w:tcW w:w="4503" w:type="dxa"/>
            <w:vAlign w:val="center"/>
          </w:tcPr>
          <w:p w14:paraId="1AF031A5" w14:textId="4195DA06" w:rsidR="00B02284" w:rsidRDefault="00BE518C" w:rsidP="001064C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Details </w:t>
            </w:r>
            <w:r w:rsidR="004E7C43">
              <w:rPr>
                <w:rFonts w:ascii="Calibri" w:eastAsia="Calibri" w:hAnsi="Calibri"/>
                <w:sz w:val="24"/>
                <w:szCs w:val="22"/>
                <w:lang w:eastAsia="en-US"/>
              </w:rPr>
              <w:t>pharmacy should be aware of (e.g.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, missing items</w:t>
            </w:r>
            <w:r w:rsidR="004E7C43">
              <w:rPr>
                <w:rFonts w:ascii="Calibri" w:eastAsia="Calibri" w:hAnsi="Calibri"/>
                <w:sz w:val="24"/>
                <w:szCs w:val="22"/>
                <w:lang w:eastAsia="en-US"/>
              </w:rPr>
              <w:t>, IMP outside of packaging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etc</w:t>
            </w:r>
            <w:r w:rsidR="004E7C43">
              <w:rPr>
                <w:rFonts w:ascii="Calibri" w:eastAsia="Calibri" w:hAnsi="Calibri"/>
                <w:sz w:val="24"/>
                <w:szCs w:val="22"/>
                <w:lang w:eastAsia="en-US"/>
              </w:rPr>
              <w:t>)</w:t>
            </w:r>
          </w:p>
          <w:p w14:paraId="0BAD5625" w14:textId="77777777" w:rsidR="00BE518C" w:rsidRDefault="00BE518C" w:rsidP="001064C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  <w:p w14:paraId="13CE7CB2" w14:textId="77777777" w:rsidR="00BE518C" w:rsidRPr="00334578" w:rsidRDefault="00BE518C" w:rsidP="001064C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4356" w:type="dxa"/>
          </w:tcPr>
          <w:p w14:paraId="7392756E" w14:textId="77777777"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75E5" w14:paraId="3DE9588A" w14:textId="77777777" w:rsidTr="001064C3">
        <w:tc>
          <w:tcPr>
            <w:tcW w:w="4503" w:type="dxa"/>
            <w:vAlign w:val="center"/>
          </w:tcPr>
          <w:p w14:paraId="5A02AD61" w14:textId="4EA85CD7" w:rsidR="009575E5" w:rsidRDefault="009575E5" w:rsidP="001064C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Does the study team need notifying of returned quantity within 24 hours? </w:t>
            </w:r>
          </w:p>
        </w:tc>
        <w:tc>
          <w:tcPr>
            <w:tcW w:w="4356" w:type="dxa"/>
          </w:tcPr>
          <w:p w14:paraId="33C23EA0" w14:textId="74E00A5D" w:rsidR="009575E5" w:rsidRPr="00FB6EA2" w:rsidRDefault="009575E5" w:rsidP="001064C3">
            <w:pPr>
              <w:spacing w:line="276" w:lineRule="auto"/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FB6EA2">
              <w:rPr>
                <w:rFonts w:ascii="Calibri" w:eastAsia="Calibri" w:hAnsi="Calibri"/>
                <w:sz w:val="24"/>
                <w:lang w:eastAsia="en-US"/>
              </w:rPr>
              <w:t>Y/N</w:t>
            </w:r>
          </w:p>
        </w:tc>
      </w:tr>
      <w:tr w:rsidR="00B02284" w14:paraId="4D54D0C8" w14:textId="77777777" w:rsidTr="00BE518C">
        <w:trPr>
          <w:trHeight w:val="838"/>
        </w:trPr>
        <w:tc>
          <w:tcPr>
            <w:tcW w:w="4503" w:type="dxa"/>
            <w:vAlign w:val="center"/>
          </w:tcPr>
          <w:p w14:paraId="7A9953BA" w14:textId="51C637CD" w:rsidR="009575E5" w:rsidRPr="009575E5" w:rsidRDefault="00BE518C" w:rsidP="009575E5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R&amp;D Staff signature and name</w:t>
            </w:r>
          </w:p>
        </w:tc>
        <w:tc>
          <w:tcPr>
            <w:tcW w:w="4356" w:type="dxa"/>
          </w:tcPr>
          <w:p w14:paraId="672E1130" w14:textId="77777777"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6D5639C6" w14:textId="77777777"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1FF34AE1" w14:textId="77777777" w:rsidR="00B02284" w:rsidRDefault="00B02284" w:rsidP="00BE518C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538C6D95" w14:textId="77777777"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E518C" w14:paraId="5D5A0D45" w14:textId="77777777" w:rsidTr="00BE518C">
        <w:trPr>
          <w:trHeight w:val="415"/>
        </w:trPr>
        <w:tc>
          <w:tcPr>
            <w:tcW w:w="8859" w:type="dxa"/>
            <w:gridSpan w:val="2"/>
            <w:shd w:val="clear" w:color="auto" w:fill="D9D9D9" w:themeFill="background1" w:themeFillShade="D9"/>
            <w:vAlign w:val="center"/>
          </w:tcPr>
          <w:p w14:paraId="49DA78D3" w14:textId="77777777" w:rsidR="00BE518C" w:rsidRPr="00BE518C" w:rsidRDefault="00BE518C" w:rsidP="001064C3">
            <w:pPr>
              <w:spacing w:line="276" w:lineRule="auto"/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BE518C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>Pharmacy to complete</w:t>
            </w:r>
          </w:p>
        </w:tc>
      </w:tr>
      <w:tr w:rsidR="00B02284" w14:paraId="785084AC" w14:textId="77777777" w:rsidTr="001064C3">
        <w:tc>
          <w:tcPr>
            <w:tcW w:w="4503" w:type="dxa"/>
            <w:vAlign w:val="center"/>
          </w:tcPr>
          <w:p w14:paraId="62BBE901" w14:textId="77777777" w:rsidR="00BE518C" w:rsidRDefault="00BE518C" w:rsidP="004B4715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Received by pharmacy staff:</w:t>
            </w:r>
          </w:p>
          <w:p w14:paraId="77DA8557" w14:textId="2B52735C" w:rsidR="008B1517" w:rsidRDefault="00BE518C" w:rsidP="009575E5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Name and date</w:t>
            </w:r>
          </w:p>
        </w:tc>
        <w:tc>
          <w:tcPr>
            <w:tcW w:w="4356" w:type="dxa"/>
          </w:tcPr>
          <w:p w14:paraId="153A4AB3" w14:textId="77777777"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E518C" w14:paraId="720455A8" w14:textId="77777777" w:rsidTr="001064C3">
        <w:tc>
          <w:tcPr>
            <w:tcW w:w="4503" w:type="dxa"/>
            <w:vAlign w:val="center"/>
          </w:tcPr>
          <w:p w14:paraId="43FEBDE9" w14:textId="77777777" w:rsidR="00BE518C" w:rsidRDefault="00BE518C" w:rsidP="004B4715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Returns processed by pharmacy trials: Name and date</w:t>
            </w:r>
          </w:p>
        </w:tc>
        <w:tc>
          <w:tcPr>
            <w:tcW w:w="4356" w:type="dxa"/>
          </w:tcPr>
          <w:p w14:paraId="1EC85E33" w14:textId="77777777" w:rsidR="00BE518C" w:rsidRDefault="00BE518C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07D29A1B" w14:textId="77777777" w:rsidR="00BE518C" w:rsidRDefault="00BE518C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356EAD8A" w14:textId="77777777" w:rsidR="00BE518C" w:rsidRDefault="00BE518C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32077" w14:paraId="3A6E37B7" w14:textId="77777777" w:rsidTr="001064C3">
        <w:tc>
          <w:tcPr>
            <w:tcW w:w="4503" w:type="dxa"/>
            <w:vAlign w:val="center"/>
          </w:tcPr>
          <w:p w14:paraId="2B76880A" w14:textId="77777777" w:rsidR="00532077" w:rsidRDefault="009575E5" w:rsidP="004B4715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Quantity of returns processed by pharmacy</w:t>
            </w:r>
          </w:p>
          <w:p w14:paraId="5CFC0D28" w14:textId="77777777" w:rsidR="009575E5" w:rsidRDefault="009575E5" w:rsidP="009575E5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  <w:p w14:paraId="40A0A815" w14:textId="77777777" w:rsidR="009575E5" w:rsidRDefault="009575E5" w:rsidP="009575E5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  <w:p w14:paraId="0B4BB1E3" w14:textId="11D2BC94" w:rsidR="009575E5" w:rsidRDefault="009575E5" w:rsidP="009575E5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4356" w:type="dxa"/>
          </w:tcPr>
          <w:p w14:paraId="71F40B9B" w14:textId="77777777" w:rsidR="00532077" w:rsidRDefault="00532077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4E7C43" w14:paraId="492C8C25" w14:textId="77777777" w:rsidTr="001064C3">
        <w:tc>
          <w:tcPr>
            <w:tcW w:w="4503" w:type="dxa"/>
            <w:vAlign w:val="center"/>
          </w:tcPr>
          <w:p w14:paraId="2167D674" w14:textId="77777777" w:rsidR="004E7C43" w:rsidRDefault="004E7C43" w:rsidP="004E7C4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Study team notified by:</w:t>
            </w:r>
          </w:p>
          <w:p w14:paraId="143A4069" w14:textId="77777777" w:rsidR="004E7C43" w:rsidRDefault="004E7C43" w:rsidP="004E7C4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Name and date</w:t>
            </w:r>
          </w:p>
          <w:p w14:paraId="33C2A8EA" w14:textId="09B25754" w:rsidR="004E7C43" w:rsidRDefault="004E7C43" w:rsidP="004E7C4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4356" w:type="dxa"/>
          </w:tcPr>
          <w:p w14:paraId="4DD6EC1A" w14:textId="77777777" w:rsidR="004E7C43" w:rsidRDefault="004E7C43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14:paraId="2B56F5A9" w14:textId="792C3BD3" w:rsidR="005D0C10" w:rsidRDefault="005D0C10"/>
    <w:p w14:paraId="421B0FF6" w14:textId="77777777" w:rsidR="008C1910" w:rsidRDefault="008C1910"/>
    <w:p w14:paraId="234039B8" w14:textId="77777777" w:rsidR="008C1910" w:rsidRPr="00FB6EA2" w:rsidRDefault="008C1910" w:rsidP="008C1910">
      <w:pPr>
        <w:jc w:val="center"/>
        <w:rPr>
          <w:b/>
          <w:sz w:val="20"/>
          <w:szCs w:val="22"/>
        </w:rPr>
      </w:pPr>
      <w:r w:rsidRPr="00FB6EA2">
        <w:rPr>
          <w:b/>
          <w:sz w:val="20"/>
          <w:szCs w:val="22"/>
        </w:rPr>
        <w:t>Pharmacy Staff: Please place these returns in the grey box in the pharmacy trials room</w:t>
      </w:r>
      <w:r w:rsidR="00BE518C" w:rsidRPr="00FB6EA2">
        <w:rPr>
          <w:b/>
          <w:sz w:val="20"/>
          <w:szCs w:val="22"/>
        </w:rPr>
        <w:t xml:space="preserve"> immediately</w:t>
      </w:r>
      <w:r w:rsidRPr="00FB6EA2">
        <w:rPr>
          <w:b/>
          <w:sz w:val="20"/>
          <w:szCs w:val="22"/>
        </w:rPr>
        <w:t xml:space="preserve"> – do not place with general returns</w:t>
      </w:r>
    </w:p>
    <w:sectPr w:rsidR="008C1910" w:rsidRPr="00FB6EA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9777" w14:textId="77777777" w:rsidR="00B02284" w:rsidRDefault="00B02284" w:rsidP="00B02284">
      <w:r>
        <w:separator/>
      </w:r>
    </w:p>
  </w:endnote>
  <w:endnote w:type="continuationSeparator" w:id="0">
    <w:p w14:paraId="75D341CB" w14:textId="77777777" w:rsidR="00B02284" w:rsidRDefault="00B02284" w:rsidP="00B0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14F5" w14:textId="50FC212B" w:rsidR="00665124" w:rsidRDefault="00BE518C">
    <w:pPr>
      <w:pStyle w:val="Footer"/>
    </w:pPr>
    <w:r>
      <w:t xml:space="preserve">Author: Clinical trials pharmacist </w:t>
    </w:r>
    <w:r w:rsidR="00FB6EA2">
      <w:t>Version 4.0</w:t>
    </w:r>
    <w:r>
      <w:t xml:space="preserve"> </w:t>
    </w:r>
    <w:r w:rsidR="00FD14AB">
      <w:t>Review Date January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70DB" w14:textId="77777777" w:rsidR="00B02284" w:rsidRDefault="00B02284" w:rsidP="00B02284">
      <w:r>
        <w:separator/>
      </w:r>
    </w:p>
  </w:footnote>
  <w:footnote w:type="continuationSeparator" w:id="0">
    <w:p w14:paraId="6DE03C59" w14:textId="77777777" w:rsidR="00B02284" w:rsidRDefault="00B02284" w:rsidP="00B0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1A93" w14:textId="1FDAB8F6" w:rsidR="00FD14AB" w:rsidRDefault="00927446">
    <w:pPr>
      <w:pStyle w:val="Header"/>
    </w:pPr>
    <w:r>
      <w:t>FRM074</w:t>
    </w:r>
    <w:r w:rsidR="00FD14AB">
      <w:t xml:space="preserve"> </w:t>
    </w:r>
    <w:r w:rsidR="00B02284">
      <w:t>Safe handling of IMP returns</w:t>
    </w:r>
    <w:r w:rsidR="00BE518C">
      <w:t xml:space="preserve"> Version </w:t>
    </w:r>
    <w:r w:rsidR="00FB6EA2">
      <w:t>4.0</w:t>
    </w:r>
  </w:p>
  <w:p w14:paraId="65A2B95D" w14:textId="1508E94E" w:rsidR="00B02284" w:rsidRDefault="00B02284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7EF2A9C" wp14:editId="1D42776B">
          <wp:extent cx="2302416" cy="894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yal-Papworth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073" cy="89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84"/>
    <w:rsid w:val="001F09F4"/>
    <w:rsid w:val="00353C4C"/>
    <w:rsid w:val="004B4715"/>
    <w:rsid w:val="004E7C43"/>
    <w:rsid w:val="00532077"/>
    <w:rsid w:val="0056511B"/>
    <w:rsid w:val="005D0C10"/>
    <w:rsid w:val="00656DB3"/>
    <w:rsid w:val="00665124"/>
    <w:rsid w:val="008B1517"/>
    <w:rsid w:val="008C1910"/>
    <w:rsid w:val="00927446"/>
    <w:rsid w:val="009575E5"/>
    <w:rsid w:val="00961951"/>
    <w:rsid w:val="00A149C5"/>
    <w:rsid w:val="00B02284"/>
    <w:rsid w:val="00B70F2F"/>
    <w:rsid w:val="00BE518C"/>
    <w:rsid w:val="00E05D6F"/>
    <w:rsid w:val="00EB6D7F"/>
    <w:rsid w:val="00FB6EA2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DE62B"/>
  <w15:docId w15:val="{0A70D6DD-294F-4B47-99DD-A81EE4B6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284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2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2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284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02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284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84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FD14AB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1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4A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4AB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 Robyn (nee Sanderson)</dc:creator>
  <cp:lastModifiedBy>HURREN, Leanne (ROYAL PAPWORTH HOSPITAL NHS FOUNDATION TRUST)</cp:lastModifiedBy>
  <cp:revision>3</cp:revision>
  <dcterms:created xsi:type="dcterms:W3CDTF">2025-05-13T10:42:00Z</dcterms:created>
  <dcterms:modified xsi:type="dcterms:W3CDTF">2025-05-13T10:46:00Z</dcterms:modified>
</cp:coreProperties>
</file>