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1FEE" w14:textId="77777777" w:rsidR="0025398E" w:rsidRDefault="00641637" w:rsidP="003A1530">
      <w:pPr>
        <w:pStyle w:val="Title"/>
        <w:spacing w:line="360" w:lineRule="auto"/>
        <w:rPr>
          <w:sz w:val="28"/>
        </w:rPr>
      </w:pPr>
      <w:r>
        <w:rPr>
          <w:sz w:val="28"/>
        </w:rPr>
        <w:t xml:space="preserve">Royal </w:t>
      </w:r>
      <w:r w:rsidR="0025398E">
        <w:rPr>
          <w:sz w:val="28"/>
        </w:rPr>
        <w:t>Papworth Hospital NHS Foundation Trust</w:t>
      </w:r>
    </w:p>
    <w:p w14:paraId="301FF874" w14:textId="77777777" w:rsidR="0025398E" w:rsidRDefault="0025398E" w:rsidP="003A1530">
      <w:pPr>
        <w:pStyle w:val="Title"/>
        <w:spacing w:line="360" w:lineRule="auto"/>
        <w:rPr>
          <w:sz w:val="28"/>
        </w:rPr>
      </w:pPr>
      <w:r>
        <w:rPr>
          <w:sz w:val="28"/>
        </w:rPr>
        <w:t>MATERIAL TRANSFER AGREEMENT</w:t>
      </w:r>
    </w:p>
    <w:p w14:paraId="558B51E1" w14:textId="5CFB1327" w:rsidR="0025398E" w:rsidRPr="00676049" w:rsidRDefault="003A1530" w:rsidP="003A1530">
      <w:pPr>
        <w:spacing w:line="360" w:lineRule="auto"/>
        <w:jc w:val="center"/>
        <w:rPr>
          <w:b/>
          <w:bCs/>
          <w:i/>
          <w:iCs/>
        </w:rPr>
      </w:pPr>
      <w:r>
        <w:rPr>
          <w:b/>
          <w:bCs/>
          <w:i/>
          <w:iCs/>
        </w:rPr>
        <w:t>Non-c</w:t>
      </w:r>
      <w:r w:rsidR="00AA3765" w:rsidRPr="00676049">
        <w:rPr>
          <w:b/>
          <w:bCs/>
          <w:i/>
          <w:iCs/>
        </w:rPr>
        <w:t>ommercial projects</w:t>
      </w:r>
    </w:p>
    <w:p w14:paraId="26CD3194" w14:textId="77777777" w:rsidR="00AA3765" w:rsidRDefault="00AA3765" w:rsidP="00A616E8">
      <w:pPr>
        <w:spacing w:line="360" w:lineRule="auto"/>
        <w:jc w:val="both"/>
        <w:rPr>
          <w:b/>
          <w:bCs/>
          <w:i/>
          <w:iCs/>
          <w:sz w:val="22"/>
        </w:rPr>
      </w:pPr>
    </w:p>
    <w:p w14:paraId="5CD1197A" w14:textId="41914E42" w:rsidR="0025398E" w:rsidRDefault="0025143E" w:rsidP="00A616E8">
      <w:pPr>
        <w:tabs>
          <w:tab w:val="right" w:pos="8970"/>
        </w:tabs>
        <w:spacing w:line="360" w:lineRule="auto"/>
        <w:jc w:val="both"/>
        <w:rPr>
          <w:b/>
          <w:bCs/>
          <w:sz w:val="22"/>
        </w:rPr>
      </w:pPr>
      <w:r>
        <w:rPr>
          <w:b/>
          <w:bCs/>
          <w:sz w:val="22"/>
        </w:rPr>
        <w:t xml:space="preserve">This Material Transfer Agreement (the “Agreement”) </w:t>
      </w:r>
      <w:r w:rsidR="0025398E">
        <w:rPr>
          <w:sz w:val="22"/>
        </w:rPr>
        <w:t xml:space="preserve">is </w:t>
      </w:r>
      <w:r>
        <w:rPr>
          <w:sz w:val="22"/>
        </w:rPr>
        <w:t xml:space="preserve">entered into </w:t>
      </w:r>
      <w:r w:rsidR="0025398E">
        <w:rPr>
          <w:sz w:val="22"/>
        </w:rPr>
        <w:t>on</w:t>
      </w:r>
      <w:r>
        <w:rPr>
          <w:sz w:val="22"/>
        </w:rPr>
        <w:t xml:space="preserve"> the Effective Date </w:t>
      </w:r>
      <w:r w:rsidR="0025398E">
        <w:rPr>
          <w:b/>
          <w:bCs/>
          <w:sz w:val="22"/>
        </w:rPr>
        <w:t>BETWEEN:</w:t>
      </w:r>
    </w:p>
    <w:p w14:paraId="5CCB3702" w14:textId="77777777" w:rsidR="0025398E" w:rsidRDefault="0025398E" w:rsidP="00A616E8">
      <w:pPr>
        <w:tabs>
          <w:tab w:val="right" w:pos="8970"/>
        </w:tabs>
        <w:spacing w:line="360" w:lineRule="auto"/>
        <w:jc w:val="both"/>
        <w:rPr>
          <w:b/>
          <w:bCs/>
          <w:sz w:val="22"/>
        </w:rPr>
      </w:pPr>
    </w:p>
    <w:p w14:paraId="7B0A31D2" w14:textId="77777777" w:rsidR="0025398E" w:rsidRDefault="00F91357" w:rsidP="00A616E8">
      <w:pPr>
        <w:numPr>
          <w:ilvl w:val="0"/>
          <w:numId w:val="1"/>
        </w:numPr>
        <w:spacing w:line="360" w:lineRule="auto"/>
        <w:jc w:val="both"/>
        <w:rPr>
          <w:b/>
          <w:bCs/>
          <w:sz w:val="22"/>
        </w:rPr>
      </w:pPr>
      <w:r>
        <w:rPr>
          <w:b/>
          <w:bCs/>
          <w:sz w:val="22"/>
        </w:rPr>
        <w:t xml:space="preserve">ROYAL </w:t>
      </w:r>
      <w:r w:rsidR="0025398E">
        <w:rPr>
          <w:b/>
          <w:bCs/>
          <w:sz w:val="22"/>
        </w:rPr>
        <w:t>PAPWORTH HOSPITAL NHS FOUNDATION TRUST</w:t>
      </w:r>
    </w:p>
    <w:p w14:paraId="51264D48" w14:textId="1D0C484E" w:rsidR="0025398E" w:rsidRDefault="0025398E" w:rsidP="00A616E8">
      <w:pPr>
        <w:spacing w:line="360" w:lineRule="auto"/>
        <w:jc w:val="both"/>
        <w:rPr>
          <w:rFonts w:eastAsiaTheme="minorEastAsia"/>
          <w:noProof/>
          <w:sz w:val="20"/>
          <w:szCs w:val="20"/>
          <w:lang w:eastAsia="en-GB"/>
        </w:rPr>
      </w:pPr>
      <w:r>
        <w:rPr>
          <w:sz w:val="22"/>
        </w:rPr>
        <w:t xml:space="preserve">of Papworth </w:t>
      </w:r>
      <w:r w:rsidR="00F91357">
        <w:rPr>
          <w:sz w:val="22"/>
        </w:rPr>
        <w:t>Road</w:t>
      </w:r>
      <w:r>
        <w:rPr>
          <w:sz w:val="22"/>
        </w:rPr>
        <w:t xml:space="preserve">, Cambridge </w:t>
      </w:r>
      <w:r w:rsidR="00F91357">
        <w:rPr>
          <w:sz w:val="22"/>
        </w:rPr>
        <w:t xml:space="preserve">Biomedical Campus, </w:t>
      </w:r>
      <w:r w:rsidR="00F91357" w:rsidRPr="000C05C3">
        <w:rPr>
          <w:sz w:val="22"/>
        </w:rPr>
        <w:t>Cambridge CB2 0AY</w:t>
      </w:r>
      <w:r w:rsidRPr="000C05C3">
        <w:rPr>
          <w:sz w:val="22"/>
        </w:rPr>
        <w:t xml:space="preserve"> </w:t>
      </w:r>
      <w:r w:rsidR="0025143E" w:rsidRPr="00407E3D">
        <w:rPr>
          <w:sz w:val="22"/>
        </w:rPr>
        <w:t xml:space="preserve">United Kingdom </w:t>
      </w:r>
      <w:r w:rsidRPr="000C05C3">
        <w:rPr>
          <w:sz w:val="22"/>
        </w:rPr>
        <w:t>(“the Trust”)</w:t>
      </w:r>
      <w:r w:rsidR="00F91357" w:rsidRPr="0095655A">
        <w:rPr>
          <w:rFonts w:eastAsiaTheme="minorEastAsia"/>
          <w:noProof/>
          <w:sz w:val="20"/>
          <w:szCs w:val="20"/>
          <w:lang w:eastAsia="en-GB"/>
        </w:rPr>
        <w:t xml:space="preserve"> </w:t>
      </w:r>
    </w:p>
    <w:p w14:paraId="456FB712" w14:textId="7A4796CD" w:rsidR="0025398E" w:rsidRPr="000C05C3" w:rsidRDefault="0025143E" w:rsidP="00A616E8">
      <w:pPr>
        <w:numPr>
          <w:ilvl w:val="0"/>
          <w:numId w:val="1"/>
        </w:numPr>
        <w:spacing w:line="360" w:lineRule="auto"/>
        <w:jc w:val="both"/>
        <w:rPr>
          <w:sz w:val="22"/>
        </w:rPr>
      </w:pPr>
      <w:bookmarkStart w:id="0" w:name="_Hlk200986794"/>
      <w:r w:rsidRPr="0095655A">
        <w:rPr>
          <w:b/>
          <w:sz w:val="22"/>
        </w:rPr>
        <w:t>[INSERT FULL LEGAL NAME OF RECIPIENT INSTITUTION</w:t>
      </w:r>
      <w:r>
        <w:rPr>
          <w:b/>
          <w:sz w:val="22"/>
        </w:rPr>
        <w:t xml:space="preserve"> </w:t>
      </w:r>
      <w:r w:rsidR="00F91357" w:rsidRPr="000C05C3">
        <w:rPr>
          <w:sz w:val="22"/>
        </w:rPr>
        <w:t>(“the R</w:t>
      </w:r>
      <w:r w:rsidR="0025398E" w:rsidRPr="000C05C3">
        <w:rPr>
          <w:sz w:val="22"/>
        </w:rPr>
        <w:t>ecipient”)</w:t>
      </w:r>
    </w:p>
    <w:p w14:paraId="31231B00" w14:textId="77777777" w:rsidR="005567AE" w:rsidRDefault="005567AE" w:rsidP="00A616E8">
      <w:pPr>
        <w:spacing w:line="360" w:lineRule="auto"/>
        <w:jc w:val="both"/>
      </w:pPr>
    </w:p>
    <w:p w14:paraId="7375B1BC" w14:textId="346F6930" w:rsidR="0025143E" w:rsidRPr="00F234DC" w:rsidRDefault="0025143E" w:rsidP="00A616E8">
      <w:pPr>
        <w:spacing w:line="360" w:lineRule="auto"/>
        <w:jc w:val="both"/>
      </w:pPr>
      <w:r w:rsidRPr="00F234DC">
        <w:t>Each of which shall be a “</w:t>
      </w:r>
      <w:r w:rsidRPr="00E772C7">
        <w:rPr>
          <w:b/>
        </w:rPr>
        <w:t>Party</w:t>
      </w:r>
      <w:r w:rsidRPr="00F234DC">
        <w:t>” and collectively the “</w:t>
      </w:r>
      <w:r w:rsidRPr="00E772C7">
        <w:rPr>
          <w:b/>
        </w:rPr>
        <w:t>Parties</w:t>
      </w:r>
      <w:r w:rsidRPr="00F234DC">
        <w:t>”</w:t>
      </w:r>
    </w:p>
    <w:bookmarkEnd w:id="0"/>
    <w:p w14:paraId="053078C1" w14:textId="77777777" w:rsidR="0025143E" w:rsidRDefault="0025143E" w:rsidP="00A616E8">
      <w:pPr>
        <w:tabs>
          <w:tab w:val="left" w:pos="546"/>
        </w:tabs>
        <w:spacing w:line="360" w:lineRule="auto"/>
        <w:jc w:val="both"/>
        <w:rPr>
          <w:sz w:val="22"/>
        </w:rPr>
      </w:pPr>
    </w:p>
    <w:p w14:paraId="63B66B23" w14:textId="731C7D16" w:rsidR="006E2B7E" w:rsidRDefault="0025143E" w:rsidP="00A616E8">
      <w:pPr>
        <w:tabs>
          <w:tab w:val="left" w:pos="546"/>
        </w:tabs>
        <w:spacing w:line="360" w:lineRule="auto"/>
        <w:jc w:val="both"/>
        <w:rPr>
          <w:sz w:val="22"/>
        </w:rPr>
      </w:pPr>
      <w:bookmarkStart w:id="1" w:name="_Hlk200986832"/>
      <w:r>
        <w:rPr>
          <w:b/>
          <w:bCs/>
          <w:sz w:val="22"/>
        </w:rPr>
        <w:t xml:space="preserve">WHEREAS </w:t>
      </w:r>
      <w:r w:rsidRPr="00BD05E0">
        <w:rPr>
          <w:sz w:val="22"/>
        </w:rPr>
        <w:t>the Recipient wishes to access and utilise certain tissues (or tissue derivatives) (the “Tissues”) for the purposes of a research project specified in Clause 1.6 (the “Project”</w:t>
      </w:r>
      <w:proofErr w:type="gramStart"/>
      <w:r w:rsidRPr="00BD05E0">
        <w:rPr>
          <w:sz w:val="22"/>
        </w:rPr>
        <w:t>)</w:t>
      </w:r>
      <w:r w:rsidR="006E2B7E">
        <w:rPr>
          <w:sz w:val="22"/>
        </w:rPr>
        <w:t>;</w:t>
      </w:r>
      <w:proofErr w:type="gramEnd"/>
      <w:r w:rsidRPr="00BD05E0">
        <w:rPr>
          <w:sz w:val="22"/>
        </w:rPr>
        <w:t xml:space="preserve"> </w:t>
      </w:r>
    </w:p>
    <w:p w14:paraId="795E914A" w14:textId="77777777" w:rsidR="006E2B7E" w:rsidRDefault="006E2B7E" w:rsidP="00A616E8">
      <w:pPr>
        <w:tabs>
          <w:tab w:val="left" w:pos="546"/>
        </w:tabs>
        <w:spacing w:line="360" w:lineRule="auto"/>
        <w:jc w:val="both"/>
        <w:rPr>
          <w:sz w:val="22"/>
        </w:rPr>
      </w:pPr>
    </w:p>
    <w:p w14:paraId="2F95368B" w14:textId="781CE351" w:rsidR="0025143E" w:rsidRDefault="006E2B7E" w:rsidP="00A616E8">
      <w:pPr>
        <w:tabs>
          <w:tab w:val="left" w:pos="546"/>
        </w:tabs>
        <w:spacing w:line="360" w:lineRule="auto"/>
        <w:jc w:val="both"/>
        <w:rPr>
          <w:b/>
          <w:bCs/>
          <w:sz w:val="22"/>
        </w:rPr>
      </w:pPr>
      <w:r w:rsidRPr="0095655A">
        <w:rPr>
          <w:b/>
          <w:bCs/>
          <w:sz w:val="22"/>
        </w:rPr>
        <w:t>WHEREAS</w:t>
      </w:r>
      <w:r>
        <w:rPr>
          <w:sz w:val="22"/>
        </w:rPr>
        <w:t xml:space="preserve"> the </w:t>
      </w:r>
      <w:r w:rsidR="0025143E" w:rsidRPr="00BD05E0">
        <w:rPr>
          <w:sz w:val="22"/>
        </w:rPr>
        <w:t xml:space="preserve">term “Tissues” includes (but is not limited to) material, other than gametes or embryos, which consists of, or includes, human cells and which is considered “Relevant Material” for the purposes of the Human Tissue Act 2004 together with associated </w:t>
      </w:r>
      <w:r w:rsidR="004C1D44">
        <w:rPr>
          <w:sz w:val="22"/>
        </w:rPr>
        <w:t xml:space="preserve">clinical </w:t>
      </w:r>
      <w:proofErr w:type="gramStart"/>
      <w:r w:rsidR="00A616E8" w:rsidRPr="00BD05E0">
        <w:rPr>
          <w:sz w:val="22"/>
        </w:rPr>
        <w:t>data</w:t>
      </w:r>
      <w:r w:rsidR="00A616E8">
        <w:rPr>
          <w:sz w:val="22"/>
        </w:rPr>
        <w:t>;</w:t>
      </w:r>
      <w:proofErr w:type="gramEnd"/>
      <w:r w:rsidR="0025143E">
        <w:rPr>
          <w:b/>
          <w:bCs/>
          <w:sz w:val="22"/>
        </w:rPr>
        <w:t xml:space="preserve"> </w:t>
      </w:r>
    </w:p>
    <w:p w14:paraId="5758596D" w14:textId="77777777" w:rsidR="00BA54DA" w:rsidRDefault="00BA54DA" w:rsidP="00A616E8">
      <w:pPr>
        <w:tabs>
          <w:tab w:val="left" w:pos="546"/>
        </w:tabs>
        <w:spacing w:line="360" w:lineRule="auto"/>
        <w:jc w:val="both"/>
        <w:rPr>
          <w:b/>
          <w:bCs/>
          <w:sz w:val="22"/>
        </w:rPr>
      </w:pPr>
    </w:p>
    <w:p w14:paraId="5ED5CC54" w14:textId="65877143" w:rsidR="00E772C7" w:rsidRDefault="0025398E" w:rsidP="00A616E8">
      <w:pPr>
        <w:tabs>
          <w:tab w:val="left" w:pos="546"/>
        </w:tabs>
        <w:spacing w:line="360" w:lineRule="auto"/>
        <w:jc w:val="both"/>
      </w:pPr>
      <w:r>
        <w:rPr>
          <w:b/>
          <w:bCs/>
          <w:sz w:val="22"/>
        </w:rPr>
        <w:t xml:space="preserve">WHEREAS </w:t>
      </w:r>
      <w:r>
        <w:rPr>
          <w:sz w:val="22"/>
        </w:rPr>
        <w:t xml:space="preserve">the Trust agrees to supply to the Recipient </w:t>
      </w:r>
      <w:r w:rsidR="00BA54DA">
        <w:rPr>
          <w:sz w:val="22"/>
        </w:rPr>
        <w:t xml:space="preserve">the Tissues </w:t>
      </w:r>
      <w:r>
        <w:rPr>
          <w:sz w:val="22"/>
        </w:rPr>
        <w:t>and in consideration of such supply the Recipient has agreed to comply with the terms of this Agreement.</w:t>
      </w:r>
    </w:p>
    <w:p w14:paraId="20CB7ED1" w14:textId="77777777" w:rsidR="006E2B7E" w:rsidRPr="0095655A" w:rsidRDefault="006E2B7E" w:rsidP="00A616E8">
      <w:pPr>
        <w:tabs>
          <w:tab w:val="left" w:pos="546"/>
        </w:tabs>
        <w:spacing w:line="360" w:lineRule="auto"/>
        <w:jc w:val="both"/>
        <w:rPr>
          <w:sz w:val="22"/>
          <w:szCs w:val="22"/>
        </w:rPr>
      </w:pPr>
      <w:r w:rsidRPr="0095655A">
        <w:rPr>
          <w:b/>
          <w:bCs/>
          <w:sz w:val="22"/>
          <w:szCs w:val="22"/>
        </w:rPr>
        <w:t>NOW THEREFORE</w:t>
      </w:r>
      <w:r w:rsidRPr="0095655A">
        <w:rPr>
          <w:sz w:val="22"/>
          <w:szCs w:val="22"/>
        </w:rPr>
        <w:t xml:space="preserve"> the Parties hereby agree as follows:</w:t>
      </w:r>
    </w:p>
    <w:bookmarkEnd w:id="1"/>
    <w:p w14:paraId="1754BAE6" w14:textId="77777777" w:rsidR="00E772C7" w:rsidRDefault="00E772C7" w:rsidP="00A616E8">
      <w:pPr>
        <w:tabs>
          <w:tab w:val="left" w:pos="546"/>
        </w:tabs>
        <w:spacing w:line="360" w:lineRule="auto"/>
        <w:jc w:val="both"/>
        <w:rPr>
          <w:sz w:val="22"/>
        </w:rPr>
      </w:pPr>
    </w:p>
    <w:p w14:paraId="42A2D84B" w14:textId="77777777" w:rsidR="0025398E" w:rsidRDefault="0025398E" w:rsidP="00A616E8">
      <w:pPr>
        <w:numPr>
          <w:ilvl w:val="0"/>
          <w:numId w:val="2"/>
        </w:numPr>
        <w:spacing w:line="360" w:lineRule="auto"/>
        <w:jc w:val="both"/>
        <w:rPr>
          <w:b/>
          <w:bCs/>
          <w:sz w:val="22"/>
          <w:u w:val="single"/>
        </w:rPr>
      </w:pPr>
      <w:r>
        <w:rPr>
          <w:b/>
          <w:bCs/>
          <w:sz w:val="22"/>
          <w:u w:val="single"/>
        </w:rPr>
        <w:t>Supply of Tissues</w:t>
      </w:r>
    </w:p>
    <w:p w14:paraId="37F8C2E6" w14:textId="27ACFECC" w:rsidR="0025398E" w:rsidRPr="009E3E43" w:rsidRDefault="0025398E" w:rsidP="00A616E8">
      <w:pPr>
        <w:numPr>
          <w:ilvl w:val="1"/>
          <w:numId w:val="3"/>
        </w:numPr>
        <w:spacing w:line="360" w:lineRule="auto"/>
        <w:jc w:val="both"/>
        <w:rPr>
          <w:sz w:val="22"/>
          <w:szCs w:val="22"/>
        </w:rPr>
      </w:pPr>
      <w:r w:rsidRPr="001C7221">
        <w:rPr>
          <w:sz w:val="22"/>
        </w:rPr>
        <w:t xml:space="preserve">The Trust agrees to supply the following </w:t>
      </w:r>
      <w:r w:rsidR="006E2B7E" w:rsidRPr="001C7221">
        <w:rPr>
          <w:sz w:val="22"/>
        </w:rPr>
        <w:t>T</w:t>
      </w:r>
      <w:r w:rsidRPr="001C7221">
        <w:rPr>
          <w:sz w:val="22"/>
        </w:rPr>
        <w:t>issues</w:t>
      </w:r>
      <w:r w:rsidRPr="001C7221">
        <w:rPr>
          <w:b/>
          <w:bCs/>
          <w:sz w:val="22"/>
        </w:rPr>
        <w:t xml:space="preserve"> </w:t>
      </w:r>
      <w:r w:rsidRPr="001C7221">
        <w:rPr>
          <w:sz w:val="22"/>
        </w:rPr>
        <w:t>to the Recipient,</w:t>
      </w:r>
      <w:r>
        <w:rPr>
          <w:sz w:val="22"/>
        </w:rPr>
        <w:t xml:space="preserve"> </w:t>
      </w:r>
      <w:r w:rsidRPr="009E3E43">
        <w:rPr>
          <w:sz w:val="22"/>
          <w:szCs w:val="22"/>
        </w:rPr>
        <w:t xml:space="preserve">for a period of </w:t>
      </w:r>
      <w:r w:rsidR="00816AE3" w:rsidRPr="009E3E43">
        <w:rPr>
          <w:sz w:val="22"/>
          <w:szCs w:val="22"/>
        </w:rPr>
        <w:t xml:space="preserve">three </w:t>
      </w:r>
      <w:r w:rsidRPr="009E3E43">
        <w:rPr>
          <w:sz w:val="22"/>
          <w:szCs w:val="22"/>
        </w:rPr>
        <w:t xml:space="preserve">years (the “Term”) from the </w:t>
      </w:r>
      <w:bookmarkStart w:id="2" w:name="_Hlk145340843"/>
      <w:r w:rsidR="002D5F04">
        <w:rPr>
          <w:sz w:val="22"/>
          <w:szCs w:val="22"/>
        </w:rPr>
        <w:t xml:space="preserve">date </w:t>
      </w:r>
      <w:r w:rsidR="00AE4550" w:rsidRPr="009E3E43">
        <w:rPr>
          <w:sz w:val="22"/>
          <w:szCs w:val="22"/>
        </w:rPr>
        <w:t>of the final signature</w:t>
      </w:r>
      <w:r w:rsidR="009C4627">
        <w:rPr>
          <w:sz w:val="22"/>
          <w:szCs w:val="22"/>
        </w:rPr>
        <w:t xml:space="preserve"> </w:t>
      </w:r>
      <w:r w:rsidR="006E2B7E">
        <w:rPr>
          <w:sz w:val="22"/>
          <w:szCs w:val="22"/>
        </w:rPr>
        <w:t>hereof (the “Effective Date”</w:t>
      </w:r>
      <w:r w:rsidR="00AE4550" w:rsidRPr="009E3E43">
        <w:rPr>
          <w:sz w:val="22"/>
          <w:szCs w:val="22"/>
        </w:rPr>
        <w:t>)</w:t>
      </w:r>
      <w:r w:rsidRPr="009E3E43">
        <w:rPr>
          <w:sz w:val="22"/>
          <w:szCs w:val="22"/>
        </w:rPr>
        <w:t>:</w:t>
      </w:r>
      <w:bookmarkEnd w:id="2"/>
    </w:p>
    <w:p w14:paraId="5D59D0A3" w14:textId="77777777" w:rsidR="0025398E" w:rsidRDefault="0025398E" w:rsidP="00A616E8">
      <w:pPr>
        <w:spacing w:line="360" w:lineRule="auto"/>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5398E" w14:paraId="4D1AC485" w14:textId="77777777">
        <w:trPr>
          <w:trHeight w:val="851"/>
        </w:trPr>
        <w:tc>
          <w:tcPr>
            <w:tcW w:w="9286" w:type="dxa"/>
          </w:tcPr>
          <w:p w14:paraId="59A5EA4F" w14:textId="77777777" w:rsidR="0025398E" w:rsidRDefault="0025398E" w:rsidP="00A616E8">
            <w:pPr>
              <w:pStyle w:val="Heading1"/>
              <w:spacing w:line="360" w:lineRule="auto"/>
              <w:jc w:val="both"/>
              <w:rPr>
                <w:sz w:val="22"/>
              </w:rPr>
            </w:pPr>
            <w:r>
              <w:rPr>
                <w:sz w:val="22"/>
              </w:rPr>
              <w:t>List of Tissues</w:t>
            </w:r>
          </w:p>
        </w:tc>
      </w:tr>
      <w:tr w:rsidR="0025398E" w14:paraId="6A77B8F5" w14:textId="77777777">
        <w:trPr>
          <w:trHeight w:val="1720"/>
        </w:trPr>
        <w:tc>
          <w:tcPr>
            <w:tcW w:w="9286" w:type="dxa"/>
            <w:tcBorders>
              <w:bottom w:val="single" w:sz="4" w:space="0" w:color="auto"/>
            </w:tcBorders>
          </w:tcPr>
          <w:p w14:paraId="16F20AC5" w14:textId="7C8BA190" w:rsidR="0025398E" w:rsidRDefault="005C0889" w:rsidP="00A616E8">
            <w:pPr>
              <w:spacing w:line="360" w:lineRule="auto"/>
              <w:jc w:val="both"/>
              <w:rPr>
                <w:i/>
                <w:iCs/>
                <w:sz w:val="22"/>
              </w:rPr>
            </w:pPr>
            <w:r>
              <w:rPr>
                <w:i/>
                <w:iCs/>
                <w:sz w:val="22"/>
              </w:rPr>
              <w:t xml:space="preserve">(e.g. </w:t>
            </w:r>
            <w:r w:rsidR="00FC264A">
              <w:rPr>
                <w:i/>
                <w:iCs/>
                <w:sz w:val="22"/>
              </w:rPr>
              <w:t>Blood, plasma and serum samples</w:t>
            </w:r>
            <w:r w:rsidR="006E2B7E">
              <w:rPr>
                <w:i/>
                <w:iCs/>
                <w:sz w:val="22"/>
              </w:rPr>
              <w:t xml:space="preserve">, associated </w:t>
            </w:r>
            <w:r w:rsidR="0095655A">
              <w:rPr>
                <w:i/>
                <w:iCs/>
                <w:sz w:val="22"/>
              </w:rPr>
              <w:t xml:space="preserve">clinical </w:t>
            </w:r>
            <w:r w:rsidR="006E2B7E">
              <w:rPr>
                <w:i/>
                <w:iCs/>
                <w:sz w:val="22"/>
              </w:rPr>
              <w:t>data</w:t>
            </w:r>
            <w:r>
              <w:rPr>
                <w:i/>
                <w:iCs/>
                <w:sz w:val="22"/>
              </w:rPr>
              <w:t>)</w:t>
            </w:r>
          </w:p>
          <w:p w14:paraId="5E93E2FC" w14:textId="77777777" w:rsidR="00FC264A" w:rsidRPr="00380A05" w:rsidRDefault="00FC264A" w:rsidP="00A616E8">
            <w:pPr>
              <w:spacing w:line="360" w:lineRule="auto"/>
              <w:jc w:val="both"/>
              <w:rPr>
                <w:iCs/>
                <w:sz w:val="22"/>
              </w:rPr>
            </w:pPr>
          </w:p>
        </w:tc>
      </w:tr>
    </w:tbl>
    <w:p w14:paraId="0DFF7FED" w14:textId="77777777" w:rsidR="0025398E" w:rsidRDefault="0025398E" w:rsidP="00A616E8">
      <w:pPr>
        <w:spacing w:line="360" w:lineRule="auto"/>
        <w:jc w:val="both"/>
        <w:rPr>
          <w:sz w:val="22"/>
        </w:rPr>
      </w:pPr>
    </w:p>
    <w:p w14:paraId="420A0A19" w14:textId="6E54CA32" w:rsidR="00FC7B61" w:rsidRDefault="00FC7B61" w:rsidP="00A616E8">
      <w:pPr>
        <w:numPr>
          <w:ilvl w:val="1"/>
          <w:numId w:val="3"/>
        </w:numPr>
        <w:tabs>
          <w:tab w:val="left" w:pos="546"/>
        </w:tabs>
        <w:spacing w:line="360" w:lineRule="auto"/>
        <w:jc w:val="both"/>
        <w:rPr>
          <w:sz w:val="22"/>
        </w:rPr>
      </w:pPr>
      <w:r w:rsidRPr="008769C7">
        <w:rPr>
          <w:sz w:val="22"/>
        </w:rPr>
        <w:t xml:space="preserve">For the avoidance of doubt all associated </w:t>
      </w:r>
      <w:r w:rsidR="004C1D44" w:rsidRPr="00A616E8">
        <w:rPr>
          <w:sz w:val="22"/>
        </w:rPr>
        <w:t xml:space="preserve">clinical </w:t>
      </w:r>
      <w:r w:rsidRPr="008769C7">
        <w:rPr>
          <w:sz w:val="22"/>
        </w:rPr>
        <w:t xml:space="preserve">data in the </w:t>
      </w:r>
      <w:r w:rsidR="00AA3765" w:rsidRPr="008769C7">
        <w:rPr>
          <w:sz w:val="22"/>
        </w:rPr>
        <w:t>T</w:t>
      </w:r>
      <w:r w:rsidRPr="008769C7">
        <w:rPr>
          <w:sz w:val="22"/>
        </w:rPr>
        <w:t>issues</w:t>
      </w:r>
      <w:r>
        <w:rPr>
          <w:sz w:val="22"/>
        </w:rPr>
        <w:t xml:space="preserve"> supplied by the Trust to Recipient in the frame of this </w:t>
      </w:r>
      <w:r w:rsidR="006E2B7E">
        <w:rPr>
          <w:sz w:val="22"/>
        </w:rPr>
        <w:t>A</w:t>
      </w:r>
      <w:r>
        <w:rPr>
          <w:sz w:val="22"/>
        </w:rPr>
        <w:t xml:space="preserve">greement shall be </w:t>
      </w:r>
      <w:r w:rsidR="00AA3765">
        <w:rPr>
          <w:sz w:val="22"/>
        </w:rPr>
        <w:t>d</w:t>
      </w:r>
      <w:r>
        <w:rPr>
          <w:sz w:val="22"/>
        </w:rPr>
        <w:t xml:space="preserve">elivered in such a format so that the Recipient does </w:t>
      </w:r>
      <w:r w:rsidRPr="00593235">
        <w:rPr>
          <w:sz w:val="22"/>
        </w:rPr>
        <w:t>not know the identity of the donor.</w:t>
      </w:r>
    </w:p>
    <w:p w14:paraId="7DB2DF6E" w14:textId="77777777" w:rsidR="00D27705" w:rsidRPr="00593235" w:rsidRDefault="00D27705" w:rsidP="00D27705">
      <w:pPr>
        <w:tabs>
          <w:tab w:val="left" w:pos="546"/>
        </w:tabs>
        <w:spacing w:line="360" w:lineRule="auto"/>
        <w:ind w:left="576"/>
        <w:jc w:val="both"/>
        <w:rPr>
          <w:sz w:val="22"/>
        </w:rPr>
      </w:pPr>
    </w:p>
    <w:p w14:paraId="1DDB5050" w14:textId="199CF877" w:rsidR="0008706B" w:rsidRPr="00593235" w:rsidRDefault="0025398E" w:rsidP="00A616E8">
      <w:pPr>
        <w:numPr>
          <w:ilvl w:val="1"/>
          <w:numId w:val="3"/>
        </w:numPr>
        <w:tabs>
          <w:tab w:val="left" w:pos="546"/>
        </w:tabs>
        <w:spacing w:line="360" w:lineRule="auto"/>
        <w:jc w:val="both"/>
        <w:rPr>
          <w:sz w:val="22"/>
        </w:rPr>
      </w:pPr>
      <w:r w:rsidRPr="00593235">
        <w:rPr>
          <w:sz w:val="22"/>
        </w:rPr>
        <w:t>Risk</w:t>
      </w:r>
      <w:r w:rsidR="006E2B7E" w:rsidRPr="00593235">
        <w:rPr>
          <w:sz w:val="22"/>
        </w:rPr>
        <w:t xml:space="preserve"> and responsibility</w:t>
      </w:r>
      <w:r w:rsidRPr="00593235">
        <w:rPr>
          <w:sz w:val="22"/>
        </w:rPr>
        <w:t xml:space="preserve"> in the Tissues shall pass to the Recipient </w:t>
      </w:r>
      <w:r w:rsidR="00903FFD">
        <w:rPr>
          <w:sz w:val="22"/>
          <w:szCs w:val="22"/>
        </w:rPr>
        <w:t xml:space="preserve">who should have </w:t>
      </w:r>
      <w:r w:rsidR="006E2B7E">
        <w:rPr>
          <w:sz w:val="22"/>
        </w:rPr>
        <w:t xml:space="preserve">obtained </w:t>
      </w:r>
      <w:r w:rsidR="0008706B" w:rsidRPr="00593235">
        <w:rPr>
          <w:sz w:val="22"/>
        </w:rPr>
        <w:t>either:</w:t>
      </w:r>
    </w:p>
    <w:p w14:paraId="01A4BCCC" w14:textId="28C8D525" w:rsidR="0008706B" w:rsidRPr="00D27705" w:rsidRDefault="006E2B7E" w:rsidP="00D27705">
      <w:pPr>
        <w:pStyle w:val="ListParagraph"/>
        <w:numPr>
          <w:ilvl w:val="2"/>
          <w:numId w:val="3"/>
        </w:numPr>
        <w:spacing w:line="360" w:lineRule="auto"/>
        <w:ind w:hanging="578"/>
        <w:jc w:val="both"/>
        <w:rPr>
          <w:sz w:val="22"/>
        </w:rPr>
      </w:pPr>
      <w:r w:rsidRPr="00D27705">
        <w:rPr>
          <w:sz w:val="22"/>
        </w:rPr>
        <w:t xml:space="preserve">appropriate </w:t>
      </w:r>
      <w:r w:rsidR="00F5012E" w:rsidRPr="00D27705">
        <w:rPr>
          <w:sz w:val="22"/>
        </w:rPr>
        <w:t xml:space="preserve">project </w:t>
      </w:r>
      <w:r w:rsidR="0008706B" w:rsidRPr="00D27705">
        <w:rPr>
          <w:sz w:val="22"/>
        </w:rPr>
        <w:t>specific</w:t>
      </w:r>
      <w:r w:rsidR="0025398E" w:rsidRPr="00D27705">
        <w:rPr>
          <w:sz w:val="22"/>
        </w:rPr>
        <w:t xml:space="preserve"> ethical approval for the use of such tissue according to </w:t>
      </w:r>
      <w:r w:rsidR="0008706B" w:rsidRPr="00D27705">
        <w:rPr>
          <w:sz w:val="22"/>
        </w:rPr>
        <w:t>a REC approved research protocol</w:t>
      </w:r>
      <w:r w:rsidR="00F5012E" w:rsidRPr="00D27705">
        <w:rPr>
          <w:i/>
          <w:sz w:val="22"/>
        </w:rPr>
        <w:t xml:space="preserve"> OR</w:t>
      </w:r>
    </w:p>
    <w:p w14:paraId="27EB8646" w14:textId="30B5B520" w:rsidR="0008706B" w:rsidRPr="00D27705" w:rsidRDefault="006E2B7E" w:rsidP="00D27705">
      <w:pPr>
        <w:pStyle w:val="ListParagraph"/>
        <w:numPr>
          <w:ilvl w:val="2"/>
          <w:numId w:val="3"/>
        </w:numPr>
        <w:spacing w:line="360" w:lineRule="auto"/>
        <w:ind w:hanging="578"/>
        <w:jc w:val="both"/>
        <w:rPr>
          <w:sz w:val="22"/>
        </w:rPr>
      </w:pPr>
      <w:r w:rsidRPr="00D27705">
        <w:rPr>
          <w:sz w:val="22"/>
        </w:rPr>
        <w:t xml:space="preserve">appropriate </w:t>
      </w:r>
      <w:r w:rsidR="0008706B" w:rsidRPr="00D27705">
        <w:rPr>
          <w:sz w:val="22"/>
        </w:rPr>
        <w:t>generic ethical approval for the use of such tissue according to a Trust approved research protocol</w:t>
      </w:r>
      <w:r w:rsidR="00F5012E" w:rsidRPr="00D27705">
        <w:rPr>
          <w:sz w:val="22"/>
        </w:rPr>
        <w:t xml:space="preserve"> and REC approved conditions </w:t>
      </w:r>
      <w:r w:rsidR="00B45662" w:rsidRPr="00D27705">
        <w:rPr>
          <w:sz w:val="22"/>
        </w:rPr>
        <w:t xml:space="preserve">(obtained via completion of the Tissue Bank Application Form) </w:t>
      </w:r>
      <w:r w:rsidR="0008706B" w:rsidRPr="00D27705">
        <w:rPr>
          <w:i/>
          <w:sz w:val="22"/>
        </w:rPr>
        <w:t>OR</w:t>
      </w:r>
    </w:p>
    <w:p w14:paraId="118AECB2" w14:textId="26312885" w:rsidR="0025398E" w:rsidRPr="00D27705" w:rsidRDefault="00F5012E" w:rsidP="00D27705">
      <w:pPr>
        <w:pStyle w:val="ListParagraph"/>
        <w:numPr>
          <w:ilvl w:val="2"/>
          <w:numId w:val="3"/>
        </w:numPr>
        <w:tabs>
          <w:tab w:val="left" w:pos="546"/>
        </w:tabs>
        <w:spacing w:line="360" w:lineRule="auto"/>
        <w:ind w:hanging="578"/>
        <w:jc w:val="both"/>
        <w:rPr>
          <w:sz w:val="22"/>
        </w:rPr>
      </w:pPr>
      <w:r w:rsidRPr="00D27705">
        <w:rPr>
          <w:sz w:val="22"/>
        </w:rPr>
        <w:t>an</w:t>
      </w:r>
      <w:r w:rsidR="0025398E" w:rsidRPr="00D27705">
        <w:rPr>
          <w:sz w:val="22"/>
        </w:rPr>
        <w:t xml:space="preserve"> appropriate HTA licence for the storage of such tissues.</w:t>
      </w:r>
    </w:p>
    <w:p w14:paraId="19A72FA9" w14:textId="77777777" w:rsidR="00453721" w:rsidRDefault="00453721" w:rsidP="00A616E8">
      <w:pPr>
        <w:tabs>
          <w:tab w:val="left" w:pos="546"/>
        </w:tabs>
        <w:spacing w:line="360" w:lineRule="auto"/>
        <w:ind w:left="720"/>
        <w:jc w:val="both"/>
        <w:rPr>
          <w:sz w:val="22"/>
        </w:rPr>
      </w:pPr>
    </w:p>
    <w:p w14:paraId="3DDC3110" w14:textId="5968112B" w:rsidR="0025398E" w:rsidRDefault="0025398E" w:rsidP="00A616E8">
      <w:pPr>
        <w:numPr>
          <w:ilvl w:val="1"/>
          <w:numId w:val="3"/>
        </w:numPr>
        <w:tabs>
          <w:tab w:val="left" w:pos="546"/>
        </w:tabs>
        <w:spacing w:line="360" w:lineRule="auto"/>
        <w:jc w:val="both"/>
        <w:rPr>
          <w:sz w:val="22"/>
        </w:rPr>
      </w:pPr>
      <w:r>
        <w:rPr>
          <w:sz w:val="22"/>
        </w:rPr>
        <w:t xml:space="preserve">The Trust represents that all Tissues supplied under the terms of this </w:t>
      </w:r>
      <w:r w:rsidR="006E2B7E">
        <w:rPr>
          <w:sz w:val="22"/>
        </w:rPr>
        <w:t>A</w:t>
      </w:r>
      <w:r>
        <w:rPr>
          <w:sz w:val="22"/>
        </w:rPr>
        <w:t>greement have been obtained in compliance with all relevant UK laws and guidelines</w:t>
      </w:r>
      <w:r w:rsidR="004728B0">
        <w:rPr>
          <w:sz w:val="22"/>
        </w:rPr>
        <w:t>, consents and approvals</w:t>
      </w:r>
      <w:r>
        <w:rPr>
          <w:sz w:val="22"/>
        </w:rPr>
        <w:t>.</w:t>
      </w:r>
    </w:p>
    <w:p w14:paraId="60F81FFB" w14:textId="77777777" w:rsidR="00D27705" w:rsidRDefault="00D27705" w:rsidP="00D27705">
      <w:pPr>
        <w:tabs>
          <w:tab w:val="left" w:pos="546"/>
        </w:tabs>
        <w:spacing w:line="360" w:lineRule="auto"/>
        <w:ind w:left="576"/>
        <w:jc w:val="both"/>
        <w:rPr>
          <w:sz w:val="22"/>
        </w:rPr>
      </w:pPr>
    </w:p>
    <w:p w14:paraId="790BCC4D" w14:textId="086787F9" w:rsidR="00870089" w:rsidRDefault="00870089" w:rsidP="00A616E8">
      <w:pPr>
        <w:numPr>
          <w:ilvl w:val="1"/>
          <w:numId w:val="3"/>
        </w:numPr>
        <w:tabs>
          <w:tab w:val="left" w:pos="546"/>
        </w:tabs>
        <w:spacing w:line="360" w:lineRule="auto"/>
        <w:jc w:val="both"/>
        <w:rPr>
          <w:sz w:val="22"/>
        </w:rPr>
      </w:pPr>
      <w:r>
        <w:rPr>
          <w:sz w:val="22"/>
        </w:rPr>
        <w:t xml:space="preserve">The Parties agree that the Tissues will be collected in accordance with </w:t>
      </w:r>
      <w:r w:rsidR="006E2B7E">
        <w:rPr>
          <w:sz w:val="22"/>
        </w:rPr>
        <w:t xml:space="preserve">the </w:t>
      </w:r>
      <w:r>
        <w:rPr>
          <w:sz w:val="22"/>
        </w:rPr>
        <w:t xml:space="preserve">approved </w:t>
      </w:r>
      <w:r w:rsidR="006E2B7E">
        <w:rPr>
          <w:sz w:val="22"/>
        </w:rPr>
        <w:t xml:space="preserve">Project </w:t>
      </w:r>
      <w:r>
        <w:rPr>
          <w:sz w:val="22"/>
        </w:rPr>
        <w:t>protocol (or other document) which may be amended from time by mutual agreement</w:t>
      </w:r>
    </w:p>
    <w:p w14:paraId="567C53F9" w14:textId="77777777" w:rsidR="00D27705" w:rsidRDefault="00D27705" w:rsidP="00D27705">
      <w:pPr>
        <w:pStyle w:val="ListParagraph"/>
        <w:rPr>
          <w:sz w:val="22"/>
        </w:rPr>
      </w:pPr>
    </w:p>
    <w:p w14:paraId="68BFDAA4" w14:textId="02813BE2" w:rsidR="00870089" w:rsidRPr="006E2B7E" w:rsidRDefault="00870089" w:rsidP="00A616E8">
      <w:pPr>
        <w:numPr>
          <w:ilvl w:val="1"/>
          <w:numId w:val="3"/>
        </w:numPr>
        <w:tabs>
          <w:tab w:val="left" w:pos="546"/>
        </w:tabs>
        <w:spacing w:line="360" w:lineRule="auto"/>
        <w:jc w:val="both"/>
        <w:rPr>
          <w:sz w:val="22"/>
        </w:rPr>
      </w:pPr>
      <w:r w:rsidRPr="006E2B7E">
        <w:rPr>
          <w:sz w:val="22"/>
        </w:rPr>
        <w:t xml:space="preserve">The Tissues shall be used by the Recipient </w:t>
      </w:r>
      <w:r w:rsidR="006E2B7E" w:rsidRPr="006E2B7E">
        <w:rPr>
          <w:sz w:val="22"/>
        </w:rPr>
        <w:t xml:space="preserve">solely </w:t>
      </w:r>
      <w:r w:rsidRPr="006E2B7E">
        <w:rPr>
          <w:sz w:val="22"/>
        </w:rPr>
        <w:t xml:space="preserve">for the </w:t>
      </w:r>
      <w:r w:rsidR="006E2B7E" w:rsidRPr="006E2B7E">
        <w:rPr>
          <w:sz w:val="22"/>
        </w:rPr>
        <w:t xml:space="preserve">purposes of </w:t>
      </w:r>
      <w:r w:rsidRPr="00A616E8">
        <w:rPr>
          <w:sz w:val="22"/>
        </w:rPr>
        <w:t>the Project</w:t>
      </w:r>
      <w:r w:rsidR="006E2B7E" w:rsidRPr="00A616E8">
        <w:rPr>
          <w:sz w:val="22"/>
        </w:rPr>
        <w:t xml:space="preserve">, as </w:t>
      </w:r>
      <w:r w:rsidR="006E2B7E">
        <w:rPr>
          <w:sz w:val="22"/>
        </w:rPr>
        <w:t>detailed</w:t>
      </w:r>
      <w:r w:rsidR="006E2B7E" w:rsidRPr="00A616E8">
        <w:rPr>
          <w:sz w:val="22"/>
        </w:rPr>
        <w:t xml:space="preserve"> below</w:t>
      </w:r>
      <w:r w:rsidRPr="00A616E8">
        <w:rPr>
          <w:sz w:val="22"/>
        </w:rPr>
        <w:t>:</w:t>
      </w:r>
    </w:p>
    <w:p w14:paraId="61408516" w14:textId="5B902EE2" w:rsidR="0025398E" w:rsidRDefault="0025398E" w:rsidP="00A616E8">
      <w:pPr>
        <w:tabs>
          <w:tab w:val="left" w:pos="546"/>
        </w:tabs>
        <w:spacing w:line="360" w:lineRule="auto"/>
        <w:ind w:left="576"/>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6"/>
        <w:gridCol w:w="6494"/>
      </w:tblGrid>
      <w:tr w:rsidR="0025398E" w14:paraId="7A77BA25" w14:textId="77777777" w:rsidTr="00A616E8">
        <w:trPr>
          <w:trHeight w:val="454"/>
        </w:trPr>
        <w:tc>
          <w:tcPr>
            <w:tcW w:w="2566" w:type="dxa"/>
          </w:tcPr>
          <w:p w14:paraId="0F1F5285" w14:textId="77777777" w:rsidR="0025398E" w:rsidRDefault="0025398E" w:rsidP="00A616E8">
            <w:pPr>
              <w:spacing w:line="360" w:lineRule="auto"/>
              <w:jc w:val="both"/>
              <w:rPr>
                <w:b/>
                <w:sz w:val="22"/>
              </w:rPr>
            </w:pPr>
            <w:r>
              <w:rPr>
                <w:b/>
                <w:sz w:val="22"/>
              </w:rPr>
              <w:t>Project Title:</w:t>
            </w:r>
          </w:p>
        </w:tc>
        <w:tc>
          <w:tcPr>
            <w:tcW w:w="6494" w:type="dxa"/>
          </w:tcPr>
          <w:p w14:paraId="3FAD67E6" w14:textId="77777777" w:rsidR="0025398E" w:rsidRPr="00806628" w:rsidRDefault="0025398E" w:rsidP="00A616E8">
            <w:pPr>
              <w:pStyle w:val="Heading5"/>
              <w:spacing w:line="240" w:lineRule="auto"/>
              <w:jc w:val="both"/>
              <w:rPr>
                <w:rFonts w:ascii="Times New Roman" w:hAnsi="Times New Roman"/>
                <w:b w:val="0"/>
                <w:sz w:val="22"/>
                <w:szCs w:val="22"/>
              </w:rPr>
            </w:pPr>
          </w:p>
        </w:tc>
      </w:tr>
      <w:tr w:rsidR="0025398E" w14:paraId="5CAC21F0" w14:textId="77777777" w:rsidTr="00A616E8">
        <w:trPr>
          <w:trHeight w:val="851"/>
        </w:trPr>
        <w:tc>
          <w:tcPr>
            <w:tcW w:w="2566" w:type="dxa"/>
          </w:tcPr>
          <w:p w14:paraId="5E2D043E" w14:textId="77777777" w:rsidR="0025398E" w:rsidRDefault="0025398E" w:rsidP="00A616E8">
            <w:pPr>
              <w:spacing w:line="360" w:lineRule="auto"/>
              <w:jc w:val="both"/>
              <w:rPr>
                <w:b/>
                <w:sz w:val="22"/>
              </w:rPr>
            </w:pPr>
            <w:r>
              <w:rPr>
                <w:b/>
                <w:sz w:val="22"/>
              </w:rPr>
              <w:t>Project Description</w:t>
            </w:r>
          </w:p>
        </w:tc>
        <w:tc>
          <w:tcPr>
            <w:tcW w:w="6494" w:type="dxa"/>
          </w:tcPr>
          <w:p w14:paraId="0008A075" w14:textId="77777777" w:rsidR="005C0889" w:rsidRDefault="005C0889" w:rsidP="00A616E8">
            <w:pPr>
              <w:jc w:val="both"/>
              <w:rPr>
                <w:sz w:val="22"/>
                <w:szCs w:val="22"/>
              </w:rPr>
            </w:pPr>
          </w:p>
          <w:p w14:paraId="66006B7D" w14:textId="77777777" w:rsidR="005C0889" w:rsidRDefault="005C0889" w:rsidP="00A616E8">
            <w:pPr>
              <w:jc w:val="both"/>
              <w:rPr>
                <w:sz w:val="22"/>
                <w:szCs w:val="22"/>
              </w:rPr>
            </w:pPr>
          </w:p>
          <w:p w14:paraId="39288316" w14:textId="77777777" w:rsidR="005C0889" w:rsidRDefault="005C0889" w:rsidP="00A616E8">
            <w:pPr>
              <w:jc w:val="both"/>
              <w:rPr>
                <w:sz w:val="22"/>
                <w:szCs w:val="22"/>
              </w:rPr>
            </w:pPr>
          </w:p>
          <w:p w14:paraId="6239C0F3" w14:textId="77777777" w:rsidR="005C0889" w:rsidRPr="00806628" w:rsidRDefault="005C0889" w:rsidP="00A616E8">
            <w:pPr>
              <w:jc w:val="both"/>
              <w:rPr>
                <w:sz w:val="22"/>
                <w:szCs w:val="22"/>
              </w:rPr>
            </w:pPr>
          </w:p>
        </w:tc>
      </w:tr>
      <w:tr w:rsidR="0025398E" w14:paraId="7501D19D" w14:textId="77777777" w:rsidTr="00A616E8">
        <w:trPr>
          <w:trHeight w:val="751"/>
        </w:trPr>
        <w:tc>
          <w:tcPr>
            <w:tcW w:w="2566" w:type="dxa"/>
          </w:tcPr>
          <w:p w14:paraId="529ED119" w14:textId="77777777" w:rsidR="0025398E" w:rsidRDefault="0025398E" w:rsidP="00A616E8">
            <w:pPr>
              <w:spacing w:line="360" w:lineRule="auto"/>
              <w:jc w:val="both"/>
              <w:rPr>
                <w:b/>
                <w:sz w:val="22"/>
              </w:rPr>
            </w:pPr>
            <w:r>
              <w:rPr>
                <w:b/>
                <w:sz w:val="22"/>
              </w:rPr>
              <w:t>Names of Investigators:</w:t>
            </w:r>
          </w:p>
        </w:tc>
        <w:tc>
          <w:tcPr>
            <w:tcW w:w="6494" w:type="dxa"/>
          </w:tcPr>
          <w:p w14:paraId="31C88EEA" w14:textId="77777777" w:rsidR="00FC264A" w:rsidRPr="00806628" w:rsidRDefault="00FC264A" w:rsidP="00A616E8">
            <w:pPr>
              <w:jc w:val="both"/>
              <w:rPr>
                <w:sz w:val="22"/>
                <w:szCs w:val="22"/>
              </w:rPr>
            </w:pPr>
            <w:r w:rsidRPr="00806628">
              <w:rPr>
                <w:sz w:val="22"/>
                <w:szCs w:val="22"/>
              </w:rPr>
              <w:t xml:space="preserve">Chief Investigator: </w:t>
            </w:r>
            <w:r w:rsidR="00D14198">
              <w:rPr>
                <w:sz w:val="22"/>
                <w:szCs w:val="22"/>
              </w:rPr>
              <w:t>&lt;Fill in Name&gt;</w:t>
            </w:r>
          </w:p>
          <w:p w14:paraId="761F70E2" w14:textId="77777777" w:rsidR="00FC264A" w:rsidRPr="00806628" w:rsidRDefault="00FC264A" w:rsidP="00A616E8">
            <w:pPr>
              <w:jc w:val="both"/>
              <w:rPr>
                <w:sz w:val="22"/>
                <w:szCs w:val="22"/>
              </w:rPr>
            </w:pPr>
            <w:r w:rsidRPr="00806628">
              <w:rPr>
                <w:sz w:val="22"/>
                <w:szCs w:val="22"/>
              </w:rPr>
              <w:t xml:space="preserve">Co-Investigators: </w:t>
            </w:r>
            <w:r w:rsidR="005C0889">
              <w:rPr>
                <w:sz w:val="22"/>
                <w:szCs w:val="22"/>
              </w:rPr>
              <w:t>&lt;Fill in Name&gt;</w:t>
            </w:r>
          </w:p>
          <w:p w14:paraId="2F3A920D" w14:textId="77777777" w:rsidR="0025398E" w:rsidRPr="00806628" w:rsidRDefault="0025398E" w:rsidP="00A616E8">
            <w:pPr>
              <w:spacing w:line="360" w:lineRule="auto"/>
              <w:jc w:val="both"/>
              <w:rPr>
                <w:sz w:val="22"/>
                <w:szCs w:val="22"/>
              </w:rPr>
            </w:pPr>
          </w:p>
        </w:tc>
      </w:tr>
      <w:tr w:rsidR="0025398E" w14:paraId="48B0E3E8" w14:textId="77777777" w:rsidTr="00A616E8">
        <w:trPr>
          <w:trHeight w:val="851"/>
        </w:trPr>
        <w:tc>
          <w:tcPr>
            <w:tcW w:w="2566" w:type="dxa"/>
          </w:tcPr>
          <w:p w14:paraId="61D36C85" w14:textId="77777777" w:rsidR="0025398E" w:rsidRDefault="0025398E" w:rsidP="00A616E8">
            <w:pPr>
              <w:spacing w:line="360" w:lineRule="auto"/>
              <w:jc w:val="both"/>
              <w:rPr>
                <w:b/>
                <w:sz w:val="22"/>
              </w:rPr>
            </w:pPr>
            <w:r>
              <w:rPr>
                <w:b/>
                <w:sz w:val="22"/>
              </w:rPr>
              <w:t>Name of any Project Collaborators outside the Recipient:</w:t>
            </w:r>
          </w:p>
        </w:tc>
        <w:tc>
          <w:tcPr>
            <w:tcW w:w="6494" w:type="dxa"/>
          </w:tcPr>
          <w:p w14:paraId="06F70728" w14:textId="77777777" w:rsidR="00806628" w:rsidRPr="00806628" w:rsidRDefault="005C0889" w:rsidP="00A616E8">
            <w:pPr>
              <w:jc w:val="both"/>
              <w:rPr>
                <w:sz w:val="22"/>
                <w:szCs w:val="22"/>
              </w:rPr>
            </w:pPr>
            <w:r>
              <w:rPr>
                <w:sz w:val="22"/>
                <w:szCs w:val="22"/>
              </w:rPr>
              <w:t>&lt;Fill in Name&gt;</w:t>
            </w:r>
          </w:p>
          <w:p w14:paraId="4DDA3F08" w14:textId="77777777" w:rsidR="0025398E" w:rsidRPr="00806628" w:rsidRDefault="005C0889" w:rsidP="00A616E8">
            <w:pPr>
              <w:jc w:val="both"/>
              <w:rPr>
                <w:sz w:val="22"/>
                <w:szCs w:val="22"/>
              </w:rPr>
            </w:pPr>
            <w:r>
              <w:rPr>
                <w:sz w:val="22"/>
                <w:szCs w:val="22"/>
              </w:rPr>
              <w:t>&lt;Address if Different from above&gt;</w:t>
            </w:r>
          </w:p>
        </w:tc>
      </w:tr>
    </w:tbl>
    <w:p w14:paraId="4524187E" w14:textId="77777777" w:rsidR="0025398E" w:rsidRDefault="0025398E" w:rsidP="00A616E8">
      <w:pPr>
        <w:pStyle w:val="BodyText"/>
        <w:tabs>
          <w:tab w:val="clear" w:pos="546"/>
        </w:tabs>
        <w:spacing w:line="360" w:lineRule="auto"/>
        <w:jc w:val="both"/>
      </w:pPr>
    </w:p>
    <w:p w14:paraId="14CC721E" w14:textId="05E90501" w:rsidR="0025398E" w:rsidRDefault="0025398E" w:rsidP="00A616E8">
      <w:pPr>
        <w:pStyle w:val="BodyText"/>
        <w:tabs>
          <w:tab w:val="clear" w:pos="546"/>
        </w:tabs>
        <w:spacing w:line="360" w:lineRule="auto"/>
        <w:ind w:left="567" w:hanging="567"/>
        <w:jc w:val="both"/>
      </w:pPr>
      <w:r w:rsidRPr="00352363">
        <w:t>1.</w:t>
      </w:r>
      <w:r w:rsidR="00DC7B76" w:rsidRPr="00352363">
        <w:t>7</w:t>
      </w:r>
      <w:r>
        <w:tab/>
        <w:t>Recipient will own all rights</w:t>
      </w:r>
      <w:r w:rsidR="006E2B7E">
        <w:t>,</w:t>
      </w:r>
      <w:r>
        <w:t xml:space="preserve"> title</w:t>
      </w:r>
      <w:r w:rsidR="006E2B7E">
        <w:t>,</w:t>
      </w:r>
      <w:r>
        <w:t xml:space="preserve"> and interest in </w:t>
      </w:r>
      <w:r w:rsidR="006E2B7E">
        <w:t xml:space="preserve">and to </w:t>
      </w:r>
      <w:r w:rsidR="005C5CA4">
        <w:t xml:space="preserve">all </w:t>
      </w:r>
      <w:r>
        <w:t>results</w:t>
      </w:r>
      <w:r w:rsidR="00C6764B">
        <w:t xml:space="preserve"> arising from the Project “Results”</w:t>
      </w:r>
      <w:r>
        <w:t xml:space="preserve"> and the </w:t>
      </w:r>
      <w:r w:rsidR="005C5CA4">
        <w:t xml:space="preserve">Recipient will grant the </w:t>
      </w:r>
      <w:r>
        <w:t xml:space="preserve">Trust </w:t>
      </w:r>
      <w:r w:rsidR="005C5CA4">
        <w:t>a non-exclusive</w:t>
      </w:r>
      <w:r w:rsidR="006E2B7E">
        <w:t xml:space="preserve">, royalty-free, fully paid up, </w:t>
      </w:r>
      <w:r w:rsidR="005C5CA4">
        <w:t>perpetual, irrevocable</w:t>
      </w:r>
      <w:r w:rsidR="006E2B7E">
        <w:t>, transferable, and sublicensable</w:t>
      </w:r>
      <w:r w:rsidR="005C5CA4">
        <w:t xml:space="preserve"> right </w:t>
      </w:r>
      <w:r>
        <w:t xml:space="preserve">to use </w:t>
      </w:r>
      <w:r w:rsidR="00C6764B">
        <w:t>the R</w:t>
      </w:r>
      <w:r>
        <w:t xml:space="preserve">esults for </w:t>
      </w:r>
      <w:r w:rsidR="005C5CA4">
        <w:t xml:space="preserve">its own non-commercial </w:t>
      </w:r>
      <w:r>
        <w:t xml:space="preserve">research </w:t>
      </w:r>
      <w:r w:rsidR="005C5CA4">
        <w:t>and teaching purposes</w:t>
      </w:r>
      <w:r>
        <w:t xml:space="preserve"> only.</w:t>
      </w:r>
      <w:r w:rsidR="005C5CA4">
        <w:t xml:space="preserve"> The Trust agrees that it shall not publish or otherwise disclose to third parties </w:t>
      </w:r>
      <w:r w:rsidR="006E2B7E">
        <w:t xml:space="preserve">without written permission by the Recipient </w:t>
      </w:r>
      <w:r w:rsidR="005C5CA4">
        <w:t xml:space="preserve">(except as required by </w:t>
      </w:r>
      <w:r w:rsidR="00870089">
        <w:t>Regulatory</w:t>
      </w:r>
      <w:r w:rsidR="005C5CA4">
        <w:t xml:space="preserve"> Authority or by law) any </w:t>
      </w:r>
      <w:r w:rsidR="00C6764B">
        <w:t>R</w:t>
      </w:r>
      <w:r w:rsidR="005C5CA4">
        <w:t xml:space="preserve">esults until such have been published </w:t>
      </w:r>
      <w:r w:rsidR="00870089">
        <w:t>by</w:t>
      </w:r>
      <w:r w:rsidR="005C5CA4">
        <w:t xml:space="preserve"> the </w:t>
      </w:r>
      <w:r w:rsidR="00870089">
        <w:t>Recipient</w:t>
      </w:r>
      <w:r w:rsidR="005C5CA4">
        <w:t>.</w:t>
      </w:r>
    </w:p>
    <w:p w14:paraId="19F21F76" w14:textId="77777777" w:rsidR="00F23668" w:rsidRDefault="00F23668" w:rsidP="00A616E8">
      <w:pPr>
        <w:pStyle w:val="BodyText"/>
        <w:tabs>
          <w:tab w:val="clear" w:pos="546"/>
        </w:tabs>
        <w:spacing w:line="360" w:lineRule="auto"/>
        <w:ind w:left="567" w:hanging="567"/>
        <w:jc w:val="both"/>
      </w:pPr>
    </w:p>
    <w:p w14:paraId="71A82E90" w14:textId="27368707" w:rsidR="000D6629" w:rsidRDefault="000D6629" w:rsidP="00A616E8">
      <w:pPr>
        <w:pStyle w:val="BodyText"/>
        <w:tabs>
          <w:tab w:val="clear" w:pos="546"/>
        </w:tabs>
        <w:spacing w:line="360" w:lineRule="auto"/>
        <w:ind w:left="567" w:hanging="567"/>
        <w:jc w:val="both"/>
      </w:pPr>
      <w:r>
        <w:t>1.</w:t>
      </w:r>
      <w:r w:rsidR="00DC7B76">
        <w:t>8</w:t>
      </w:r>
      <w:r>
        <w:tab/>
      </w:r>
      <w:r w:rsidR="006E2B7E">
        <w:t>The</w:t>
      </w:r>
      <w:r>
        <w:t xml:space="preserve"> Trust </w:t>
      </w:r>
      <w:r w:rsidR="006E2B7E">
        <w:t xml:space="preserve">is and </w:t>
      </w:r>
      <w:r>
        <w:t xml:space="preserve">shall </w:t>
      </w:r>
      <w:r w:rsidR="006E2B7E">
        <w:t xml:space="preserve">be </w:t>
      </w:r>
      <w:r>
        <w:t>sole own</w:t>
      </w:r>
      <w:r w:rsidR="006E2B7E">
        <w:t>er of</w:t>
      </w:r>
      <w:r>
        <w:t xml:space="preserve"> the Tissue</w:t>
      </w:r>
      <w:r w:rsidR="006E2B7E">
        <w:t>-</w:t>
      </w:r>
      <w:r>
        <w:t>associated clinical patient data “</w:t>
      </w:r>
      <w:r w:rsidR="00F23668">
        <w:t xml:space="preserve">Clinical </w:t>
      </w:r>
      <w:r>
        <w:t xml:space="preserve">Data”.  The Trust hereby grants to the Recipient a non-exclusive, </w:t>
      </w:r>
      <w:r w:rsidR="006E2B7E">
        <w:t xml:space="preserve">royalty-free, </w:t>
      </w:r>
      <w:r>
        <w:t xml:space="preserve">fully </w:t>
      </w:r>
      <w:r w:rsidR="00A616E8">
        <w:t>paid-up</w:t>
      </w:r>
      <w:r w:rsidR="006E2B7E">
        <w:t xml:space="preserve"> </w:t>
      </w:r>
      <w:r>
        <w:t xml:space="preserve">license to use the </w:t>
      </w:r>
      <w:r w:rsidR="00F23668">
        <w:t xml:space="preserve">Clinical </w:t>
      </w:r>
      <w:r>
        <w:t>Data</w:t>
      </w:r>
      <w:r w:rsidR="00F23668">
        <w:t xml:space="preserve"> </w:t>
      </w:r>
      <w:r>
        <w:t xml:space="preserve">for the </w:t>
      </w:r>
      <w:r w:rsidR="006E2B7E">
        <w:t xml:space="preserve">sole </w:t>
      </w:r>
      <w:r>
        <w:t>purpose of the Project</w:t>
      </w:r>
      <w:r w:rsidR="007169D0">
        <w:t>.</w:t>
      </w:r>
    </w:p>
    <w:p w14:paraId="0242A24C" w14:textId="77777777" w:rsidR="0025398E" w:rsidRDefault="0025398E" w:rsidP="00A616E8">
      <w:pPr>
        <w:pStyle w:val="BodyText"/>
        <w:tabs>
          <w:tab w:val="clear" w:pos="546"/>
        </w:tabs>
        <w:spacing w:line="360" w:lineRule="auto"/>
        <w:ind w:left="780" w:hanging="780"/>
        <w:jc w:val="both"/>
      </w:pPr>
    </w:p>
    <w:p w14:paraId="5158F654" w14:textId="5EB330CC" w:rsidR="0025398E" w:rsidRDefault="0025398E" w:rsidP="00A616E8">
      <w:pPr>
        <w:pStyle w:val="BodyText"/>
        <w:tabs>
          <w:tab w:val="clear" w:pos="546"/>
        </w:tabs>
        <w:spacing w:line="360" w:lineRule="auto"/>
        <w:ind w:left="567" w:hanging="567"/>
        <w:jc w:val="both"/>
      </w:pPr>
      <w:r>
        <w:t>1.</w:t>
      </w:r>
      <w:r w:rsidR="00DC7B76">
        <w:t>9</w:t>
      </w:r>
      <w:r>
        <w:tab/>
      </w:r>
      <w:r w:rsidR="008908BF">
        <w:t>Upon request,</w:t>
      </w:r>
      <w:r w:rsidR="00F5012E">
        <w:t xml:space="preserve"> t</w:t>
      </w:r>
      <w:r>
        <w:t xml:space="preserve">he </w:t>
      </w:r>
      <w:r w:rsidR="005C5CA4">
        <w:t>R</w:t>
      </w:r>
      <w:r>
        <w:t xml:space="preserve">ecipient shall supply to the Trust a copy of the REC application for </w:t>
      </w:r>
      <w:r w:rsidR="00F5012E">
        <w:t xml:space="preserve">project specific </w:t>
      </w:r>
      <w:r>
        <w:t xml:space="preserve">approval and a copy of the letter of approval.      </w:t>
      </w:r>
    </w:p>
    <w:p w14:paraId="5CEEE19D" w14:textId="77777777" w:rsidR="0025398E" w:rsidRDefault="0025398E" w:rsidP="00A616E8">
      <w:pPr>
        <w:pStyle w:val="BodyText"/>
        <w:tabs>
          <w:tab w:val="clear" w:pos="546"/>
        </w:tabs>
        <w:spacing w:line="360" w:lineRule="auto"/>
        <w:jc w:val="both"/>
      </w:pPr>
    </w:p>
    <w:p w14:paraId="5352207F" w14:textId="77777777" w:rsidR="0025398E" w:rsidRDefault="0025398E" w:rsidP="00D27705">
      <w:pPr>
        <w:pStyle w:val="Heading4"/>
        <w:jc w:val="both"/>
      </w:pPr>
      <w:r>
        <w:t>Obligations of the Recipient</w:t>
      </w:r>
    </w:p>
    <w:p w14:paraId="2C02BE0E" w14:textId="73D9150D" w:rsidR="00931EE0" w:rsidRDefault="00931EE0" w:rsidP="00931EE0">
      <w:pPr>
        <w:pStyle w:val="BodyText"/>
        <w:numPr>
          <w:ilvl w:val="1"/>
          <w:numId w:val="11"/>
        </w:numPr>
        <w:spacing w:line="360" w:lineRule="auto"/>
        <w:jc w:val="both"/>
      </w:pPr>
      <w:bookmarkStart w:id="3" w:name="_Hlk200986617"/>
      <w:r>
        <w:t xml:space="preserve">The Recipient shall notify </w:t>
      </w:r>
      <w:r w:rsidR="00903FFD">
        <w:t>the Trust</w:t>
      </w:r>
      <w:r>
        <w:t xml:space="preserve"> of any defect of which the Recipient alleges that the Tissue delivered is unfit for purpose as set out in the accepted application, and which should be apparent on reasonable inspection, upon arrival of human tissue at the Recipient’s premises.  </w:t>
      </w:r>
      <w:r w:rsidRPr="00DD556C">
        <w:t xml:space="preserve">Materials deemed </w:t>
      </w:r>
      <w:r>
        <w:t>unfit</w:t>
      </w:r>
      <w:r w:rsidRPr="00DD556C">
        <w:t xml:space="preserve"> may be requested </w:t>
      </w:r>
      <w:r>
        <w:t xml:space="preserve">by </w:t>
      </w:r>
      <w:r w:rsidR="00903FFD">
        <w:t>the Trust</w:t>
      </w:r>
      <w:r w:rsidRPr="00DD556C">
        <w:t xml:space="preserve"> to be returned to </w:t>
      </w:r>
      <w:r w:rsidR="00903FFD">
        <w:t>the Trust</w:t>
      </w:r>
      <w:r w:rsidRPr="00DD556C">
        <w:t xml:space="preserve"> for examination.  Couriers for such return purposes will be arranged by the </w:t>
      </w:r>
      <w:r>
        <w:t>Recipient.</w:t>
      </w:r>
    </w:p>
    <w:bookmarkEnd w:id="3"/>
    <w:p w14:paraId="6C43A3FD" w14:textId="33F323F7" w:rsidR="00931EE0" w:rsidRDefault="00931EE0" w:rsidP="00931EE0">
      <w:pPr>
        <w:pStyle w:val="BodyText"/>
        <w:tabs>
          <w:tab w:val="clear" w:pos="546"/>
        </w:tabs>
        <w:spacing w:line="360" w:lineRule="auto"/>
        <w:ind w:left="540"/>
      </w:pPr>
    </w:p>
    <w:p w14:paraId="10B58786" w14:textId="4908A8E1" w:rsidR="0025398E" w:rsidRDefault="0025398E" w:rsidP="00A616E8">
      <w:pPr>
        <w:pStyle w:val="BodyText"/>
        <w:numPr>
          <w:ilvl w:val="1"/>
          <w:numId w:val="11"/>
        </w:numPr>
        <w:spacing w:line="360" w:lineRule="auto"/>
        <w:jc w:val="both"/>
      </w:pPr>
      <w:r>
        <w:t xml:space="preserve">The Recipient shall not transfer or sell all or part of the </w:t>
      </w:r>
      <w:r w:rsidRPr="00575F76">
        <w:t>Tissues</w:t>
      </w:r>
      <w:r w:rsidR="00584AE6" w:rsidRPr="00575F76">
        <w:t xml:space="preserve"> </w:t>
      </w:r>
      <w:r w:rsidR="008908BF" w:rsidRPr="00575F76">
        <w:t xml:space="preserve">or </w:t>
      </w:r>
      <w:r w:rsidR="00F23668" w:rsidRPr="00575F76">
        <w:t>Clinical Data</w:t>
      </w:r>
      <w:r w:rsidRPr="00575F76">
        <w:t xml:space="preserve"> to</w:t>
      </w:r>
      <w:r>
        <w:t xml:space="preserve"> </w:t>
      </w:r>
      <w:r w:rsidR="00AE4550">
        <w:t xml:space="preserve">a </w:t>
      </w:r>
      <w:r>
        <w:t>third party</w:t>
      </w:r>
      <w:r w:rsidR="006C5848">
        <w:t xml:space="preserve"> except as otherwise permitted by this Agreement</w:t>
      </w:r>
      <w:r>
        <w:t xml:space="preserve">.  It shall be the responsibility of the Recipient to ensure that the investigators and collaborators referred to above, </w:t>
      </w:r>
      <w:r w:rsidR="008908BF">
        <w:t>as well as any of its employees, subcontractors, agents, or representatives who are working on the Project</w:t>
      </w:r>
      <w:r w:rsidR="007A6B74">
        <w:t xml:space="preserve">, </w:t>
      </w:r>
      <w:r>
        <w:t>comply with the terms of this Agreement in all respects as though they were parties to it.</w:t>
      </w:r>
      <w:r w:rsidR="00A57A27">
        <w:t xml:space="preserve"> </w:t>
      </w:r>
    </w:p>
    <w:p w14:paraId="1F1CDBED" w14:textId="77777777" w:rsidR="0025398E" w:rsidRDefault="0025398E" w:rsidP="00A616E8">
      <w:pPr>
        <w:pStyle w:val="BodyText"/>
        <w:tabs>
          <w:tab w:val="clear" w:pos="546"/>
        </w:tabs>
        <w:spacing w:line="360" w:lineRule="auto"/>
        <w:jc w:val="both"/>
      </w:pPr>
    </w:p>
    <w:p w14:paraId="312DC813" w14:textId="2B7B9DC1" w:rsidR="0025398E" w:rsidRDefault="0025398E" w:rsidP="00A616E8">
      <w:pPr>
        <w:numPr>
          <w:ilvl w:val="1"/>
          <w:numId w:val="11"/>
        </w:numPr>
        <w:spacing w:line="360" w:lineRule="auto"/>
        <w:jc w:val="both"/>
        <w:rPr>
          <w:sz w:val="22"/>
        </w:rPr>
      </w:pPr>
      <w:r>
        <w:rPr>
          <w:sz w:val="22"/>
        </w:rPr>
        <w:t>The Recipient shall ensure that the Tissues</w:t>
      </w:r>
      <w:r w:rsidR="00584AE6">
        <w:rPr>
          <w:sz w:val="22"/>
        </w:rPr>
        <w:t xml:space="preserve"> </w:t>
      </w:r>
      <w:r w:rsidR="008908BF">
        <w:rPr>
          <w:sz w:val="22"/>
        </w:rPr>
        <w:t xml:space="preserve">including </w:t>
      </w:r>
      <w:r w:rsidR="007B3716">
        <w:rPr>
          <w:sz w:val="22"/>
        </w:rPr>
        <w:t xml:space="preserve">any </w:t>
      </w:r>
      <w:r w:rsidR="00F23668">
        <w:rPr>
          <w:sz w:val="22"/>
        </w:rPr>
        <w:t>Clinical Data</w:t>
      </w:r>
      <w:r>
        <w:rPr>
          <w:sz w:val="22"/>
        </w:rPr>
        <w:t xml:space="preserve"> are used only for the purposes of the Project and not otherwise.  </w:t>
      </w:r>
      <w:r w:rsidR="00F23668">
        <w:rPr>
          <w:sz w:val="22"/>
        </w:rPr>
        <w:t xml:space="preserve">If the </w:t>
      </w:r>
      <w:r>
        <w:rPr>
          <w:sz w:val="22"/>
        </w:rPr>
        <w:t xml:space="preserve">Recipient </w:t>
      </w:r>
      <w:r w:rsidR="00F23668">
        <w:rPr>
          <w:sz w:val="22"/>
        </w:rPr>
        <w:t>wishes to use the Tissues or any part of the Tissues and</w:t>
      </w:r>
      <w:r w:rsidR="002E6666">
        <w:rPr>
          <w:sz w:val="22"/>
        </w:rPr>
        <w:t>/o</w:t>
      </w:r>
      <w:r w:rsidR="008908BF">
        <w:rPr>
          <w:sz w:val="22"/>
        </w:rPr>
        <w:t>r</w:t>
      </w:r>
      <w:r w:rsidR="00F23668">
        <w:rPr>
          <w:sz w:val="22"/>
        </w:rPr>
        <w:t xml:space="preserve"> Clinical Data for a purpose other than the specified Project</w:t>
      </w:r>
      <w:r w:rsidR="002E6666">
        <w:rPr>
          <w:sz w:val="22"/>
        </w:rPr>
        <w:t>,</w:t>
      </w:r>
      <w:r w:rsidR="00F23668">
        <w:rPr>
          <w:sz w:val="22"/>
        </w:rPr>
        <w:t xml:space="preserve"> the Recipient </w:t>
      </w:r>
      <w:r>
        <w:rPr>
          <w:sz w:val="22"/>
        </w:rPr>
        <w:t xml:space="preserve">shall seek authorisation from the Trust in writing before using the Tissues or any part of the Tissues </w:t>
      </w:r>
      <w:r w:rsidR="002E6666">
        <w:rPr>
          <w:sz w:val="22"/>
        </w:rPr>
        <w:t xml:space="preserve">or </w:t>
      </w:r>
      <w:r w:rsidR="00F23668">
        <w:rPr>
          <w:sz w:val="22"/>
        </w:rPr>
        <w:t>Clinical Data</w:t>
      </w:r>
      <w:r w:rsidR="00584AE6">
        <w:rPr>
          <w:sz w:val="22"/>
        </w:rPr>
        <w:t xml:space="preserve"> </w:t>
      </w:r>
      <w:r>
        <w:rPr>
          <w:sz w:val="22"/>
        </w:rPr>
        <w:t>for a purpose other than the specified Project</w:t>
      </w:r>
      <w:r w:rsidR="00F23668">
        <w:rPr>
          <w:sz w:val="22"/>
        </w:rPr>
        <w:t xml:space="preserve">.  The Recipient </w:t>
      </w:r>
      <w:r>
        <w:rPr>
          <w:sz w:val="22"/>
        </w:rPr>
        <w:t xml:space="preserve">shall not use such Tissues </w:t>
      </w:r>
      <w:r w:rsidR="002E6666">
        <w:rPr>
          <w:sz w:val="22"/>
        </w:rPr>
        <w:t xml:space="preserve">or </w:t>
      </w:r>
      <w:r w:rsidR="00F23668">
        <w:rPr>
          <w:sz w:val="22"/>
        </w:rPr>
        <w:t xml:space="preserve">the Clinical Data </w:t>
      </w:r>
      <w:r>
        <w:rPr>
          <w:sz w:val="22"/>
        </w:rPr>
        <w:t xml:space="preserve">for such additional purposes without </w:t>
      </w:r>
      <w:r w:rsidR="00F23668">
        <w:rPr>
          <w:sz w:val="22"/>
        </w:rPr>
        <w:t xml:space="preserve">obtaining </w:t>
      </w:r>
      <w:r>
        <w:rPr>
          <w:sz w:val="22"/>
        </w:rPr>
        <w:t xml:space="preserve">the prior written consent of the R&amp;D </w:t>
      </w:r>
      <w:r w:rsidR="00584AE6">
        <w:rPr>
          <w:sz w:val="22"/>
        </w:rPr>
        <w:t xml:space="preserve">Department </w:t>
      </w:r>
      <w:r>
        <w:rPr>
          <w:sz w:val="22"/>
        </w:rPr>
        <w:t xml:space="preserve">at </w:t>
      </w:r>
      <w:r w:rsidR="003F74DC">
        <w:rPr>
          <w:sz w:val="22"/>
        </w:rPr>
        <w:t xml:space="preserve">Royal </w:t>
      </w:r>
      <w:r>
        <w:rPr>
          <w:sz w:val="22"/>
        </w:rPr>
        <w:t xml:space="preserve">Papworth Hospital and appropriate </w:t>
      </w:r>
      <w:r w:rsidR="005B2785">
        <w:rPr>
          <w:sz w:val="22"/>
        </w:rPr>
        <w:t>regulatory</w:t>
      </w:r>
      <w:r>
        <w:rPr>
          <w:sz w:val="22"/>
        </w:rPr>
        <w:t xml:space="preserve"> approval</w:t>
      </w:r>
      <w:r w:rsidR="005B2785">
        <w:rPr>
          <w:sz w:val="22"/>
        </w:rPr>
        <w:t>s</w:t>
      </w:r>
      <w:r w:rsidR="007E4406">
        <w:rPr>
          <w:sz w:val="22"/>
        </w:rPr>
        <w:t>.</w:t>
      </w:r>
    </w:p>
    <w:p w14:paraId="4461447D" w14:textId="77777777" w:rsidR="0025398E" w:rsidRDefault="0025398E" w:rsidP="00A616E8">
      <w:pPr>
        <w:spacing w:line="360" w:lineRule="auto"/>
        <w:jc w:val="both"/>
        <w:rPr>
          <w:sz w:val="22"/>
        </w:rPr>
      </w:pPr>
    </w:p>
    <w:p w14:paraId="628D431A" w14:textId="5CECC04B" w:rsidR="0025398E" w:rsidRPr="008908BF" w:rsidRDefault="0025398E" w:rsidP="00A616E8">
      <w:pPr>
        <w:numPr>
          <w:ilvl w:val="1"/>
          <w:numId w:val="11"/>
        </w:numPr>
        <w:spacing w:line="360" w:lineRule="auto"/>
        <w:jc w:val="both"/>
        <w:rPr>
          <w:sz w:val="22"/>
        </w:rPr>
      </w:pPr>
      <w:r>
        <w:rPr>
          <w:bCs/>
          <w:sz w:val="22"/>
        </w:rPr>
        <w:t>The Recipient</w:t>
      </w:r>
      <w:r w:rsidRPr="008908BF">
        <w:rPr>
          <w:sz w:val="22"/>
        </w:rPr>
        <w:t xml:space="preserve"> </w:t>
      </w:r>
      <w:r w:rsidR="008908BF">
        <w:rPr>
          <w:sz w:val="22"/>
        </w:rPr>
        <w:t xml:space="preserve">shall </w:t>
      </w:r>
      <w:r w:rsidRPr="008908BF">
        <w:rPr>
          <w:sz w:val="22"/>
        </w:rPr>
        <w:t xml:space="preserve">use the Tissues in </w:t>
      </w:r>
      <w:r w:rsidR="008908BF" w:rsidRPr="008908BF">
        <w:rPr>
          <w:sz w:val="22"/>
        </w:rPr>
        <w:t xml:space="preserve">accordance </w:t>
      </w:r>
      <w:r w:rsidR="00A616E8" w:rsidRPr="008908BF">
        <w:rPr>
          <w:sz w:val="22"/>
          <w:szCs w:val="22"/>
        </w:rPr>
        <w:t>with Good</w:t>
      </w:r>
      <w:r w:rsidR="008908BF" w:rsidRPr="00BD05E0">
        <w:rPr>
          <w:sz w:val="22"/>
          <w:szCs w:val="22"/>
        </w:rPr>
        <w:t xml:space="preserve"> Laboratory Practice standards, all due skill and care,</w:t>
      </w:r>
      <w:r w:rsidR="008908BF">
        <w:rPr>
          <w:sz w:val="22"/>
          <w:szCs w:val="22"/>
        </w:rPr>
        <w:t xml:space="preserve"> with</w:t>
      </w:r>
      <w:r w:rsidR="008908BF" w:rsidRPr="00BD05E0">
        <w:rPr>
          <w:sz w:val="22"/>
          <w:szCs w:val="22"/>
        </w:rPr>
        <w:t xml:space="preserve"> dignity, sensitivity and respect, and all applicable laws, consents, approvals, codes of practice and regulations governing the transportation, storage, use and disposal of the Tissues</w:t>
      </w:r>
      <w:r w:rsidR="00241CBC" w:rsidRPr="00A616E8">
        <w:rPr>
          <w:sz w:val="22"/>
          <w:szCs w:val="22"/>
        </w:rPr>
        <w:t>.</w:t>
      </w:r>
    </w:p>
    <w:p w14:paraId="60543886" w14:textId="77777777" w:rsidR="0025398E" w:rsidRDefault="0025398E" w:rsidP="00A616E8">
      <w:pPr>
        <w:spacing w:line="360" w:lineRule="auto"/>
        <w:jc w:val="both"/>
        <w:rPr>
          <w:sz w:val="22"/>
        </w:rPr>
      </w:pPr>
    </w:p>
    <w:p w14:paraId="1A096518" w14:textId="021CEB09" w:rsidR="0025398E" w:rsidRDefault="0025398E" w:rsidP="00A616E8">
      <w:pPr>
        <w:numPr>
          <w:ilvl w:val="1"/>
          <w:numId w:val="11"/>
        </w:numPr>
        <w:spacing w:line="360" w:lineRule="auto"/>
        <w:jc w:val="both"/>
        <w:rPr>
          <w:sz w:val="22"/>
        </w:rPr>
      </w:pPr>
      <w:r>
        <w:rPr>
          <w:sz w:val="22"/>
        </w:rPr>
        <w:t xml:space="preserve">The Recipient shall comply with all reasonable instructions of the Trust concerning the treatment, storage, transport and </w:t>
      </w:r>
      <w:r w:rsidR="008908BF">
        <w:rPr>
          <w:sz w:val="22"/>
        </w:rPr>
        <w:t xml:space="preserve">use </w:t>
      </w:r>
      <w:r>
        <w:rPr>
          <w:sz w:val="22"/>
        </w:rPr>
        <w:t xml:space="preserve">of the Tissues.  The Recipient shall be responsible for organising and </w:t>
      </w:r>
      <w:r>
        <w:rPr>
          <w:sz w:val="22"/>
        </w:rPr>
        <w:lastRenderedPageBreak/>
        <w:t xml:space="preserve">arranging the collection of the Tissues from the Trust, provide appropriately labelled containers, packaging and storage medium and arrange their safe transport to the Recipient’s premises or other location for the purposes of the Project. </w:t>
      </w:r>
    </w:p>
    <w:p w14:paraId="7577F938" w14:textId="77777777" w:rsidR="0025398E" w:rsidRDefault="0025398E" w:rsidP="00A616E8">
      <w:pPr>
        <w:spacing w:line="360" w:lineRule="auto"/>
        <w:jc w:val="both"/>
        <w:rPr>
          <w:sz w:val="22"/>
        </w:rPr>
      </w:pPr>
    </w:p>
    <w:p w14:paraId="16A0DFB1" w14:textId="07377C46" w:rsidR="0025398E" w:rsidRDefault="0025398E" w:rsidP="00A616E8">
      <w:pPr>
        <w:numPr>
          <w:ilvl w:val="1"/>
          <w:numId w:val="11"/>
        </w:numPr>
        <w:spacing w:line="360" w:lineRule="auto"/>
        <w:jc w:val="both"/>
        <w:rPr>
          <w:sz w:val="22"/>
        </w:rPr>
      </w:pPr>
      <w:r>
        <w:rPr>
          <w:sz w:val="22"/>
        </w:rPr>
        <w:t xml:space="preserve">The Recipient shall </w:t>
      </w:r>
      <w:proofErr w:type="gramStart"/>
      <w:r>
        <w:rPr>
          <w:sz w:val="22"/>
        </w:rPr>
        <w:t>at all times</w:t>
      </w:r>
      <w:proofErr w:type="gramEnd"/>
      <w:r>
        <w:rPr>
          <w:sz w:val="22"/>
        </w:rPr>
        <w:t xml:space="preserve"> keep the Tissue safe and secure and shall use </w:t>
      </w:r>
      <w:r w:rsidR="008908BF">
        <w:rPr>
          <w:sz w:val="22"/>
        </w:rPr>
        <w:t xml:space="preserve">all </w:t>
      </w:r>
      <w:r>
        <w:rPr>
          <w:sz w:val="22"/>
        </w:rPr>
        <w:t>reasonable endeavours to prevent the theft of or unauthorised use or interference with the Tissues.</w:t>
      </w:r>
    </w:p>
    <w:p w14:paraId="34B25701" w14:textId="77777777" w:rsidR="0025398E" w:rsidRDefault="0025398E" w:rsidP="00A616E8">
      <w:pPr>
        <w:spacing w:line="360" w:lineRule="auto"/>
        <w:jc w:val="both"/>
        <w:rPr>
          <w:sz w:val="22"/>
        </w:rPr>
      </w:pPr>
    </w:p>
    <w:p w14:paraId="4EBF50D2" w14:textId="729B2B43" w:rsidR="00A616E8" w:rsidRPr="00A616E8" w:rsidRDefault="00A616E8" w:rsidP="00A616E8">
      <w:pPr>
        <w:pStyle w:val="Clauselevel1"/>
        <w:numPr>
          <w:ilvl w:val="1"/>
          <w:numId w:val="11"/>
        </w:numPr>
        <w:jc w:val="both"/>
        <w:rPr>
          <w:rFonts w:ascii="Times New Roman" w:hAnsi="Times New Roman" w:cs="Times New Roman"/>
          <w:sz w:val="22"/>
        </w:rPr>
      </w:pPr>
      <w:r w:rsidRPr="00A616E8">
        <w:rPr>
          <w:rFonts w:ascii="Times New Roman" w:hAnsi="Times New Roman" w:cs="Times New Roman"/>
          <w:sz w:val="22"/>
        </w:rPr>
        <w:t>This Agreement may be terminated immediately by notice in writing by either Party if the other Party is:</w:t>
      </w:r>
    </w:p>
    <w:p w14:paraId="67DD2CF1" w14:textId="00277B56" w:rsidR="00A616E8" w:rsidRPr="00A616E8" w:rsidRDefault="00A616E8" w:rsidP="00D27705">
      <w:pPr>
        <w:pStyle w:val="Sub-clauselevel2"/>
        <w:numPr>
          <w:ilvl w:val="2"/>
          <w:numId w:val="11"/>
        </w:numPr>
        <w:spacing w:line="360" w:lineRule="auto"/>
        <w:ind w:hanging="578"/>
        <w:jc w:val="both"/>
        <w:rPr>
          <w:rFonts w:ascii="Times New Roman" w:hAnsi="Times New Roman" w:cs="Times New Roman"/>
          <w:sz w:val="22"/>
        </w:rPr>
      </w:pPr>
      <w:r w:rsidRPr="00A616E8">
        <w:rPr>
          <w:rFonts w:ascii="Times New Roman" w:hAnsi="Times New Roman" w:cs="Times New Roman"/>
          <w:sz w:val="22"/>
        </w:rPr>
        <w:t>in material or continuing breach of any of its obligations under this Agreement and fails to remedy the breach (if capable of remedy) for a period of thirty (30) calendar days after written notice by the non-breaching Party; or</w:t>
      </w:r>
    </w:p>
    <w:p w14:paraId="2B120C1E" w14:textId="77777777" w:rsidR="00A616E8" w:rsidRPr="00A616E8" w:rsidRDefault="00A616E8" w:rsidP="00D27705">
      <w:pPr>
        <w:pStyle w:val="Sub-clauselevel2"/>
        <w:numPr>
          <w:ilvl w:val="2"/>
          <w:numId w:val="11"/>
        </w:numPr>
        <w:spacing w:line="360" w:lineRule="auto"/>
        <w:ind w:hanging="578"/>
        <w:jc w:val="both"/>
        <w:rPr>
          <w:rFonts w:ascii="Times New Roman" w:hAnsi="Times New Roman" w:cs="Times New Roman"/>
          <w:sz w:val="22"/>
        </w:rPr>
      </w:pPr>
      <w:r w:rsidRPr="00A616E8">
        <w:rPr>
          <w:rFonts w:ascii="Times New Roman" w:hAnsi="Times New Roman" w:cs="Times New Roman"/>
          <w:sz w:val="22"/>
        </w:rPr>
        <w:t>declared insolvent or has an administrator or receiver appointed over all or any part of its assets or ceases or threatens to cease to carry on its business.</w:t>
      </w:r>
    </w:p>
    <w:p w14:paraId="0B7E8A75" w14:textId="77777777" w:rsidR="0025398E" w:rsidRDefault="0025398E" w:rsidP="00A616E8">
      <w:pPr>
        <w:spacing w:line="360" w:lineRule="auto"/>
        <w:ind w:left="540"/>
        <w:jc w:val="both"/>
        <w:rPr>
          <w:sz w:val="22"/>
        </w:rPr>
      </w:pPr>
    </w:p>
    <w:p w14:paraId="10927150" w14:textId="05B35083" w:rsidR="0025398E" w:rsidRDefault="0025398E" w:rsidP="00A616E8">
      <w:pPr>
        <w:numPr>
          <w:ilvl w:val="1"/>
          <w:numId w:val="11"/>
        </w:numPr>
        <w:spacing w:line="360" w:lineRule="auto"/>
        <w:jc w:val="both"/>
        <w:rPr>
          <w:sz w:val="22"/>
        </w:rPr>
      </w:pPr>
      <w:r>
        <w:rPr>
          <w:sz w:val="22"/>
        </w:rPr>
        <w:t xml:space="preserve">The Recipient undertakes to keep confidential all information about the Trust and its operations which it learns by reason of this </w:t>
      </w:r>
      <w:r w:rsidR="00B26E24">
        <w:rPr>
          <w:sz w:val="22"/>
        </w:rPr>
        <w:t>A</w:t>
      </w:r>
      <w:r>
        <w:rPr>
          <w:sz w:val="22"/>
        </w:rPr>
        <w:t>greement save for information which is in the public domain otherwise th</w:t>
      </w:r>
      <w:r w:rsidR="007E4406">
        <w:rPr>
          <w:sz w:val="22"/>
        </w:rPr>
        <w:t>a</w:t>
      </w:r>
      <w:r>
        <w:rPr>
          <w:sz w:val="22"/>
        </w:rPr>
        <w:t>n by reason of a breach of this clause by the Recipient.</w:t>
      </w:r>
    </w:p>
    <w:p w14:paraId="5D11D67D" w14:textId="77777777" w:rsidR="00B45662" w:rsidRDefault="00B45662" w:rsidP="00A616E8">
      <w:pPr>
        <w:spacing w:line="360" w:lineRule="auto"/>
        <w:ind w:left="540"/>
        <w:jc w:val="both"/>
        <w:rPr>
          <w:sz w:val="22"/>
        </w:rPr>
      </w:pPr>
    </w:p>
    <w:p w14:paraId="08AF349A" w14:textId="318B5FBC" w:rsidR="00006C0F" w:rsidRDefault="005E74AC" w:rsidP="00006C0F">
      <w:pPr>
        <w:pStyle w:val="BB-Level3Legal"/>
        <w:numPr>
          <w:ilvl w:val="2"/>
          <w:numId w:val="11"/>
        </w:numPr>
        <w:spacing w:line="360" w:lineRule="auto"/>
        <w:rPr>
          <w:rFonts w:ascii="Times New Roman" w:hAnsi="Times New Roman" w:cs="Times New Roman"/>
          <w:sz w:val="22"/>
          <w:szCs w:val="22"/>
        </w:rPr>
      </w:pPr>
      <w:r>
        <w:rPr>
          <w:rFonts w:ascii="Times New Roman" w:hAnsi="Times New Roman" w:cs="Times New Roman"/>
          <w:sz w:val="22"/>
          <w:szCs w:val="22"/>
        </w:rPr>
        <w:t xml:space="preserve">Both Parties acknowledge that the other is subject to </w:t>
      </w:r>
      <w:r w:rsidR="007D01E3">
        <w:rPr>
          <w:rFonts w:ascii="Times New Roman" w:hAnsi="Times New Roman" w:cs="Times New Roman"/>
          <w:sz w:val="22"/>
          <w:szCs w:val="22"/>
        </w:rPr>
        <w:t>the requirements of Freedom of Information Act</w:t>
      </w:r>
      <w:r w:rsidR="005F6853">
        <w:rPr>
          <w:rFonts w:ascii="Times New Roman" w:hAnsi="Times New Roman" w:cs="Times New Roman"/>
          <w:sz w:val="22"/>
          <w:szCs w:val="22"/>
        </w:rPr>
        <w:t xml:space="preserve"> 2000</w:t>
      </w:r>
      <w:r w:rsidR="007D01E3">
        <w:rPr>
          <w:rFonts w:ascii="Times New Roman" w:hAnsi="Times New Roman" w:cs="Times New Roman"/>
          <w:sz w:val="22"/>
          <w:szCs w:val="22"/>
        </w:rPr>
        <w:t xml:space="preserve"> (FOIA) and Environmental Information Regulation </w:t>
      </w:r>
      <w:r w:rsidR="005F6853">
        <w:rPr>
          <w:rFonts w:ascii="Times New Roman" w:hAnsi="Times New Roman" w:cs="Times New Roman"/>
          <w:sz w:val="22"/>
          <w:szCs w:val="22"/>
        </w:rPr>
        <w:t xml:space="preserve">2004 </w:t>
      </w:r>
      <w:r w:rsidR="007D01E3">
        <w:rPr>
          <w:rFonts w:ascii="Times New Roman" w:hAnsi="Times New Roman" w:cs="Times New Roman"/>
          <w:sz w:val="22"/>
          <w:szCs w:val="22"/>
        </w:rPr>
        <w:t xml:space="preserve">(EIR). </w:t>
      </w:r>
      <w:r w:rsidR="005F6853">
        <w:rPr>
          <w:rFonts w:ascii="Times New Roman" w:hAnsi="Times New Roman" w:cs="Times New Roman"/>
          <w:sz w:val="22"/>
          <w:szCs w:val="22"/>
        </w:rPr>
        <w:t>This includes associated guidance and codes of practice</w:t>
      </w:r>
      <w:r w:rsidR="006C5848">
        <w:rPr>
          <w:rFonts w:ascii="Times New Roman" w:hAnsi="Times New Roman" w:cs="Times New Roman"/>
          <w:sz w:val="22"/>
          <w:szCs w:val="22"/>
        </w:rPr>
        <w:t>.</w:t>
      </w:r>
      <w:r w:rsidR="005F6853">
        <w:rPr>
          <w:rFonts w:ascii="Times New Roman" w:hAnsi="Times New Roman" w:cs="Times New Roman"/>
          <w:sz w:val="22"/>
          <w:szCs w:val="22"/>
        </w:rPr>
        <w:t xml:space="preserve"> </w:t>
      </w:r>
      <w:r>
        <w:rPr>
          <w:rFonts w:ascii="Times New Roman" w:hAnsi="Times New Roman" w:cs="Times New Roman"/>
          <w:sz w:val="22"/>
          <w:szCs w:val="22"/>
        </w:rPr>
        <w:t>Both Parties</w:t>
      </w:r>
      <w:r w:rsidR="005F6853">
        <w:rPr>
          <w:rFonts w:ascii="Times New Roman" w:hAnsi="Times New Roman" w:cs="Times New Roman"/>
          <w:sz w:val="22"/>
          <w:szCs w:val="22"/>
        </w:rPr>
        <w:t xml:space="preserve"> </w:t>
      </w:r>
      <w:r w:rsidR="00D73ABA">
        <w:rPr>
          <w:rFonts w:ascii="Times New Roman" w:hAnsi="Times New Roman" w:cs="Times New Roman"/>
          <w:sz w:val="22"/>
          <w:szCs w:val="22"/>
        </w:rPr>
        <w:t xml:space="preserve">acknowledges that the </w:t>
      </w:r>
      <w:r>
        <w:rPr>
          <w:rFonts w:ascii="Times New Roman" w:hAnsi="Times New Roman" w:cs="Times New Roman"/>
          <w:sz w:val="22"/>
          <w:szCs w:val="22"/>
        </w:rPr>
        <w:t>other</w:t>
      </w:r>
      <w:r w:rsidR="00D73ABA">
        <w:rPr>
          <w:rFonts w:ascii="Times New Roman" w:hAnsi="Times New Roman" w:cs="Times New Roman"/>
          <w:sz w:val="22"/>
          <w:szCs w:val="22"/>
        </w:rPr>
        <w:t xml:space="preserve"> may be required under the FOIA and</w:t>
      </w:r>
      <w:r w:rsidR="002E6666">
        <w:rPr>
          <w:rFonts w:ascii="Times New Roman" w:hAnsi="Times New Roman" w:cs="Times New Roman"/>
          <w:sz w:val="22"/>
          <w:szCs w:val="22"/>
        </w:rPr>
        <w:t>/or</w:t>
      </w:r>
      <w:r w:rsidR="00D73ABA">
        <w:rPr>
          <w:rFonts w:ascii="Times New Roman" w:hAnsi="Times New Roman" w:cs="Times New Roman"/>
          <w:sz w:val="22"/>
          <w:szCs w:val="22"/>
        </w:rPr>
        <w:t xml:space="preserve"> EIR to disclose Confidential Information without consulting or obtaining consent from the </w:t>
      </w:r>
      <w:r>
        <w:rPr>
          <w:rFonts w:ascii="Times New Roman" w:hAnsi="Times New Roman" w:cs="Times New Roman"/>
          <w:sz w:val="22"/>
          <w:szCs w:val="22"/>
        </w:rPr>
        <w:t>other Party</w:t>
      </w:r>
      <w:r w:rsidR="00D73ABA">
        <w:rPr>
          <w:rFonts w:ascii="Times New Roman" w:hAnsi="Times New Roman" w:cs="Times New Roman"/>
          <w:sz w:val="22"/>
          <w:szCs w:val="22"/>
        </w:rPr>
        <w:t xml:space="preserve">. In the event that </w:t>
      </w:r>
      <w:r>
        <w:rPr>
          <w:rFonts w:ascii="Times New Roman" w:hAnsi="Times New Roman" w:cs="Times New Roman"/>
          <w:sz w:val="22"/>
          <w:szCs w:val="22"/>
        </w:rPr>
        <w:t>either Party</w:t>
      </w:r>
      <w:r w:rsidR="00D73ABA">
        <w:rPr>
          <w:rFonts w:ascii="Times New Roman" w:hAnsi="Times New Roman" w:cs="Times New Roman"/>
          <w:sz w:val="22"/>
          <w:szCs w:val="22"/>
        </w:rPr>
        <w:t xml:space="preserve"> receives a request under the FOIA and/or EIR, </w:t>
      </w:r>
      <w:r>
        <w:rPr>
          <w:rFonts w:ascii="Times New Roman" w:hAnsi="Times New Roman" w:cs="Times New Roman"/>
          <w:sz w:val="22"/>
          <w:szCs w:val="22"/>
        </w:rPr>
        <w:t>they</w:t>
      </w:r>
      <w:r w:rsidR="00D73ABA">
        <w:rPr>
          <w:rFonts w:ascii="Times New Roman" w:hAnsi="Times New Roman" w:cs="Times New Roman"/>
          <w:sz w:val="22"/>
          <w:szCs w:val="22"/>
        </w:rPr>
        <w:t xml:space="preserve"> shall take reasonable steps to notify the </w:t>
      </w:r>
      <w:r>
        <w:rPr>
          <w:rFonts w:ascii="Times New Roman" w:hAnsi="Times New Roman" w:cs="Times New Roman"/>
          <w:sz w:val="22"/>
          <w:szCs w:val="22"/>
        </w:rPr>
        <w:t xml:space="preserve">other </w:t>
      </w:r>
      <w:r w:rsidR="00D73ABA">
        <w:rPr>
          <w:rFonts w:ascii="Times New Roman" w:hAnsi="Times New Roman" w:cs="Times New Roman"/>
          <w:sz w:val="22"/>
          <w:szCs w:val="22"/>
        </w:rPr>
        <w:t xml:space="preserve">to the extent permissible and reasonably practical for it to do so and the </w:t>
      </w:r>
      <w:r w:rsidR="00006C0F">
        <w:rPr>
          <w:rFonts w:ascii="Times New Roman" w:hAnsi="Times New Roman" w:cs="Times New Roman"/>
          <w:sz w:val="22"/>
          <w:szCs w:val="22"/>
        </w:rPr>
        <w:t>other</w:t>
      </w:r>
      <w:r w:rsidR="00D73ABA">
        <w:rPr>
          <w:rFonts w:ascii="Times New Roman" w:hAnsi="Times New Roman" w:cs="Times New Roman"/>
          <w:sz w:val="22"/>
          <w:szCs w:val="22"/>
        </w:rPr>
        <w:t xml:space="preserve"> shall promptly provide all necessary assistance and cooperation necessary as requested</w:t>
      </w:r>
      <w:r w:rsidR="00006C0F" w:rsidRPr="00006C0F">
        <w:rPr>
          <w:rFonts w:ascii="Times New Roman" w:hAnsi="Times New Roman" w:cs="Times New Roman"/>
          <w:sz w:val="22"/>
          <w:szCs w:val="22"/>
        </w:rPr>
        <w:t xml:space="preserve"> </w:t>
      </w:r>
      <w:r w:rsidR="00006C0F">
        <w:rPr>
          <w:rFonts w:ascii="Times New Roman" w:hAnsi="Times New Roman" w:cs="Times New Roman"/>
          <w:sz w:val="22"/>
          <w:szCs w:val="22"/>
        </w:rPr>
        <w:t>to allow it to comply with its obligations under the FOIA and EIR. The Party required under the FOIA and EIRs to disclose such Confidential Information shall solely be responsible for determining in its absolute discretion whether any information is exempt from disclosure in accordance with the FOIA and/or the EIRs.</w:t>
      </w:r>
    </w:p>
    <w:p w14:paraId="105E5DBE" w14:textId="2DF7C6C4" w:rsidR="007D01E3" w:rsidRDefault="007D01E3" w:rsidP="00006C0F">
      <w:pPr>
        <w:pStyle w:val="BB-Level2Legal"/>
        <w:numPr>
          <w:ilvl w:val="0"/>
          <w:numId w:val="0"/>
        </w:numPr>
        <w:spacing w:line="360" w:lineRule="auto"/>
        <w:ind w:left="720" w:hanging="720"/>
        <w:rPr>
          <w:rFonts w:ascii="Times New Roman" w:hAnsi="Times New Roman" w:cs="Times New Roman"/>
          <w:sz w:val="22"/>
          <w:szCs w:val="22"/>
        </w:rPr>
      </w:pPr>
    </w:p>
    <w:p w14:paraId="448AB83D" w14:textId="15C208CE" w:rsidR="0025398E" w:rsidRDefault="0025398E" w:rsidP="00A616E8">
      <w:pPr>
        <w:numPr>
          <w:ilvl w:val="1"/>
          <w:numId w:val="11"/>
        </w:numPr>
        <w:spacing w:line="360" w:lineRule="auto"/>
        <w:jc w:val="both"/>
        <w:rPr>
          <w:sz w:val="22"/>
        </w:rPr>
      </w:pPr>
      <w:r>
        <w:rPr>
          <w:sz w:val="22"/>
        </w:rPr>
        <w:t xml:space="preserve">The Recipient shall reimburse to the Trust all costs and expenses incurred by the Trust for this transfer as set out in Annex A.  </w:t>
      </w:r>
    </w:p>
    <w:p w14:paraId="18CACD9C" w14:textId="77777777" w:rsidR="0025398E" w:rsidRDefault="0025398E" w:rsidP="00A616E8">
      <w:pPr>
        <w:spacing w:line="360" w:lineRule="auto"/>
        <w:jc w:val="both"/>
        <w:rPr>
          <w:sz w:val="22"/>
        </w:rPr>
      </w:pPr>
    </w:p>
    <w:p w14:paraId="373E9E28" w14:textId="6000AE96" w:rsidR="00903FFD" w:rsidRPr="00535EC6" w:rsidRDefault="00903FFD" w:rsidP="00903FFD">
      <w:pPr>
        <w:numPr>
          <w:ilvl w:val="1"/>
          <w:numId w:val="11"/>
        </w:numPr>
        <w:spacing w:line="360" w:lineRule="auto"/>
        <w:jc w:val="both"/>
        <w:rPr>
          <w:sz w:val="22"/>
          <w:szCs w:val="22"/>
          <w:lang w:val="en-US"/>
        </w:rPr>
      </w:pPr>
      <w:r>
        <w:rPr>
          <w:sz w:val="22"/>
          <w:szCs w:val="22"/>
          <w:lang w:val="en-US"/>
        </w:rPr>
        <w:lastRenderedPageBreak/>
        <w:t xml:space="preserve">The Trust </w:t>
      </w:r>
      <w:r>
        <w:rPr>
          <w:sz w:val="22"/>
        </w:rPr>
        <w:t>shall be acknowledged as the source of the Tissues in any publication or presentations resulting from work on the samples provided by the Trust.</w:t>
      </w:r>
    </w:p>
    <w:p w14:paraId="39F052E4" w14:textId="77777777" w:rsidR="00494B0A" w:rsidRDefault="00494B0A" w:rsidP="00A616E8">
      <w:pPr>
        <w:pStyle w:val="Default"/>
        <w:ind w:left="540"/>
        <w:jc w:val="both"/>
        <w:rPr>
          <w:rFonts w:ascii="Times New Roman" w:hAnsi="Times New Roman" w:cs="Times New Roman"/>
          <w:color w:val="auto"/>
          <w:sz w:val="22"/>
          <w:szCs w:val="22"/>
          <w:lang w:val="en-US"/>
        </w:rPr>
      </w:pPr>
    </w:p>
    <w:p w14:paraId="4214CC76" w14:textId="77777777" w:rsidR="00D27705" w:rsidRDefault="00D27705" w:rsidP="00A616E8">
      <w:pPr>
        <w:pStyle w:val="Default"/>
        <w:ind w:left="540"/>
        <w:jc w:val="both"/>
        <w:rPr>
          <w:rFonts w:ascii="Times New Roman" w:hAnsi="Times New Roman" w:cs="Times New Roman"/>
          <w:color w:val="auto"/>
          <w:sz w:val="22"/>
          <w:szCs w:val="22"/>
          <w:lang w:val="en-US"/>
        </w:rPr>
      </w:pPr>
    </w:p>
    <w:p w14:paraId="0D8ECD7D" w14:textId="77777777" w:rsidR="0025398E" w:rsidRDefault="0025398E" w:rsidP="00A616E8">
      <w:pPr>
        <w:numPr>
          <w:ilvl w:val="1"/>
          <w:numId w:val="2"/>
        </w:numPr>
        <w:tabs>
          <w:tab w:val="clear" w:pos="1620"/>
          <w:tab w:val="left" w:pos="546"/>
        </w:tabs>
        <w:spacing w:line="360" w:lineRule="auto"/>
        <w:ind w:left="546" w:hanging="546"/>
        <w:jc w:val="both"/>
        <w:rPr>
          <w:b/>
          <w:sz w:val="22"/>
          <w:u w:val="single"/>
        </w:rPr>
      </w:pPr>
      <w:r>
        <w:rPr>
          <w:b/>
          <w:sz w:val="22"/>
          <w:u w:val="single"/>
        </w:rPr>
        <w:t>Disclaimer</w:t>
      </w:r>
    </w:p>
    <w:p w14:paraId="57A73069" w14:textId="77777777" w:rsidR="00BE4678" w:rsidRDefault="00BE4678" w:rsidP="00A616E8">
      <w:pPr>
        <w:pStyle w:val="BodyText"/>
        <w:numPr>
          <w:ilvl w:val="1"/>
          <w:numId w:val="12"/>
        </w:numPr>
        <w:spacing w:line="360" w:lineRule="auto"/>
        <w:jc w:val="both"/>
      </w:pPr>
      <w:r>
        <w:t xml:space="preserve">Nothing in this Agreement </w:t>
      </w:r>
      <w:r w:rsidRPr="0034116C">
        <w:t xml:space="preserve">shall operate </w:t>
      </w:r>
      <w:proofErr w:type="gramStart"/>
      <w:r w:rsidRPr="0034116C">
        <w:t>so as to</w:t>
      </w:r>
      <w:proofErr w:type="gramEnd"/>
      <w:r w:rsidRPr="0034116C">
        <w:t xml:space="preserve"> restrict or exclude </w:t>
      </w:r>
      <w:r>
        <w:t>either Party’s</w:t>
      </w:r>
      <w:r w:rsidRPr="0034116C">
        <w:t xml:space="preserve"> liability </w:t>
      </w:r>
      <w:r>
        <w:t>for</w:t>
      </w:r>
      <w:r w:rsidRPr="0034116C">
        <w:t xml:space="preserve"> death or personal injury caused by the negligence of that Party or its Agent(s), fraud</w:t>
      </w:r>
      <w:r>
        <w:t>,</w:t>
      </w:r>
      <w:r w:rsidRPr="0034116C">
        <w:t xml:space="preserve"> or </w:t>
      </w:r>
      <w:r>
        <w:t>any liability</w:t>
      </w:r>
      <w:r w:rsidRPr="0034116C">
        <w:t xml:space="preserve"> which cannot be so restricted or excluded in law</w:t>
      </w:r>
      <w:r>
        <w:t>.</w:t>
      </w:r>
    </w:p>
    <w:p w14:paraId="59E264F0" w14:textId="77777777" w:rsidR="007D7611" w:rsidRDefault="007D7611" w:rsidP="00A616E8">
      <w:pPr>
        <w:pStyle w:val="BodyText"/>
        <w:tabs>
          <w:tab w:val="clear" w:pos="546"/>
        </w:tabs>
        <w:spacing w:line="360" w:lineRule="auto"/>
        <w:ind w:left="540"/>
        <w:jc w:val="both"/>
      </w:pPr>
    </w:p>
    <w:p w14:paraId="3A6DDCF2" w14:textId="6899912F" w:rsidR="0025398E" w:rsidRDefault="005F6853" w:rsidP="00A616E8">
      <w:pPr>
        <w:pStyle w:val="BodyText"/>
        <w:numPr>
          <w:ilvl w:val="1"/>
          <w:numId w:val="12"/>
        </w:numPr>
        <w:spacing w:line="360" w:lineRule="auto"/>
        <w:jc w:val="both"/>
      </w:pPr>
      <w:r>
        <w:t>The Recipient acknowledges the Tissue is experimental in nature and t</w:t>
      </w:r>
      <w:r w:rsidR="0025398E">
        <w:t xml:space="preserve">he Trust gives no warranty or assurance of any kind to the Recipient or any third party that the Tissues are free from infection (including, without limitation, HIV, hepatitis B or tuberculosis).  No warranty (statutory or otherwise) or representation is given by the Trust that the Tissues are of any </w:t>
      </w:r>
      <w:proofErr w:type="gramStart"/>
      <w:r w:rsidR="0025398E">
        <w:t>particular quality</w:t>
      </w:r>
      <w:proofErr w:type="gramEnd"/>
      <w:r w:rsidR="0025398E">
        <w:t xml:space="preserve"> or fit</w:t>
      </w:r>
      <w:r w:rsidR="00241CBC">
        <w:t>ness</w:t>
      </w:r>
      <w:r w:rsidR="0025398E">
        <w:t xml:space="preserve"> for any particular purpose.  It shall be the sole responsibility of the Recipient to ensure that the Tissues are of satisfactory quality, free from infection and fit for the purpose of carrying out the Projects (or any other purpose). </w:t>
      </w:r>
    </w:p>
    <w:p w14:paraId="23C21405" w14:textId="77777777" w:rsidR="0025398E" w:rsidRDefault="0025398E" w:rsidP="00A616E8">
      <w:pPr>
        <w:pStyle w:val="BodyText"/>
        <w:tabs>
          <w:tab w:val="clear" w:pos="546"/>
        </w:tabs>
        <w:spacing w:line="360" w:lineRule="auto"/>
        <w:jc w:val="both"/>
      </w:pPr>
    </w:p>
    <w:p w14:paraId="6786D111" w14:textId="3030A3E8" w:rsidR="0025398E" w:rsidRDefault="007D7611" w:rsidP="00A616E8">
      <w:pPr>
        <w:pStyle w:val="BodyText"/>
        <w:numPr>
          <w:ilvl w:val="1"/>
          <w:numId w:val="12"/>
        </w:numPr>
        <w:spacing w:line="360" w:lineRule="auto"/>
        <w:jc w:val="both"/>
      </w:pPr>
      <w:r>
        <w:t xml:space="preserve">Except to the extent prohibited by law and subject to </w:t>
      </w:r>
      <w:r w:rsidR="00610125">
        <w:t>Clause 1.4, the Trust shall not be</w:t>
      </w:r>
      <w:r w:rsidR="0025398E">
        <w:t xml:space="preserve"> liable for any use by the Recipient or Recipient Investigators or Project Collaborators of the Tissues transferred under this Agreement.  The Recipient shall ensure that all appropriate precautions are taken by its employees and any other persons </w:t>
      </w:r>
      <w:proofErr w:type="gramStart"/>
      <w:r w:rsidR="0025398E">
        <w:t>coming into contact with</w:t>
      </w:r>
      <w:proofErr w:type="gramEnd"/>
      <w:r w:rsidR="0025398E">
        <w:t xml:space="preserve"> the Tissue. No liability is accepted by the Trust to the Recipient or any third party for any loss, claim, damage or liability, of whatsoever kind or nature, due to or arising from the use, handling, storage or disposal of the Tissues by the Recipient, except when caused by the gross negligence or wilful misconduct of the Trust.</w:t>
      </w:r>
      <w:r w:rsidR="00383F9C">
        <w:t xml:space="preserve"> </w:t>
      </w:r>
      <w:r w:rsidR="00241CBC">
        <w:t>To the fullest extent permitted by law</w:t>
      </w:r>
      <w:r w:rsidR="00B26E24">
        <w:t>,</w:t>
      </w:r>
      <w:r w:rsidR="00383F9C">
        <w:t xml:space="preserve"> the </w:t>
      </w:r>
      <w:r w:rsidR="006C5848">
        <w:t>Recipient</w:t>
      </w:r>
      <w:r w:rsidR="00383F9C">
        <w:t xml:space="preserve"> shall indemnify </w:t>
      </w:r>
      <w:r w:rsidR="00241CBC">
        <w:t xml:space="preserve">and hold harmless </w:t>
      </w:r>
      <w:r w:rsidR="00383F9C">
        <w:t xml:space="preserve">the Trust from </w:t>
      </w:r>
      <w:proofErr w:type="gramStart"/>
      <w:r w:rsidR="00383F9C">
        <w:t>any and all</w:t>
      </w:r>
      <w:proofErr w:type="gramEnd"/>
      <w:r w:rsidR="00383F9C">
        <w:t xml:space="preserve"> claims, suits and l</w:t>
      </w:r>
      <w:r w:rsidR="00B26E24">
        <w:t>i</w:t>
      </w:r>
      <w:r w:rsidR="00383F9C">
        <w:t>abilities arising from any use, storage or disposal of the Tissues by the Recipient for the Project.</w:t>
      </w:r>
    </w:p>
    <w:p w14:paraId="3A0F5D6E" w14:textId="77777777" w:rsidR="0025398E" w:rsidRDefault="0025398E" w:rsidP="00A616E8">
      <w:pPr>
        <w:tabs>
          <w:tab w:val="left" w:pos="546"/>
        </w:tabs>
        <w:spacing w:line="360" w:lineRule="auto"/>
        <w:jc w:val="both"/>
        <w:rPr>
          <w:sz w:val="22"/>
        </w:rPr>
      </w:pPr>
    </w:p>
    <w:p w14:paraId="7A802025" w14:textId="77777777" w:rsidR="0025398E" w:rsidRDefault="0025398E" w:rsidP="00A616E8">
      <w:pPr>
        <w:numPr>
          <w:ilvl w:val="1"/>
          <w:numId w:val="2"/>
        </w:numPr>
        <w:tabs>
          <w:tab w:val="clear" w:pos="1620"/>
          <w:tab w:val="left" w:pos="546"/>
        </w:tabs>
        <w:spacing w:line="360" w:lineRule="auto"/>
        <w:ind w:hanging="1620"/>
        <w:jc w:val="both"/>
        <w:rPr>
          <w:b/>
          <w:sz w:val="22"/>
          <w:u w:val="single"/>
        </w:rPr>
      </w:pPr>
      <w:r>
        <w:rPr>
          <w:b/>
          <w:sz w:val="22"/>
          <w:u w:val="single"/>
        </w:rPr>
        <w:t>General</w:t>
      </w:r>
    </w:p>
    <w:p w14:paraId="581086DD" w14:textId="68925558" w:rsidR="0025398E" w:rsidRDefault="0025398E" w:rsidP="00A616E8">
      <w:pPr>
        <w:pStyle w:val="BodyText"/>
        <w:numPr>
          <w:ilvl w:val="1"/>
          <w:numId w:val="13"/>
        </w:numPr>
        <w:spacing w:line="360" w:lineRule="auto"/>
        <w:jc w:val="both"/>
      </w:pPr>
      <w:r>
        <w:t xml:space="preserve">If any provision of this </w:t>
      </w:r>
      <w:r w:rsidR="00B26E24">
        <w:t>A</w:t>
      </w:r>
      <w:r>
        <w:t xml:space="preserve">greement is found by any court, tribunal or administrative body of competent jurisdiction to be wholly or partly illegal, invalid, void, voidable, unenforceable or unreasonable, it shall to the extent of such illegality, invalidity, voidness, voidability, unenforceability or unreasonableness to be deemed severable.  The remaining provisions of this </w:t>
      </w:r>
      <w:r w:rsidR="00B26E24">
        <w:t>A</w:t>
      </w:r>
      <w:r>
        <w:t>greement and the remainder of such provision shall continue in full force and effect.</w:t>
      </w:r>
    </w:p>
    <w:p w14:paraId="0D12A142" w14:textId="77777777" w:rsidR="0025398E" w:rsidRDefault="0025398E" w:rsidP="00A616E8">
      <w:pPr>
        <w:pStyle w:val="BodyText"/>
        <w:tabs>
          <w:tab w:val="clear" w:pos="546"/>
        </w:tabs>
        <w:spacing w:line="360" w:lineRule="auto"/>
        <w:jc w:val="both"/>
      </w:pPr>
    </w:p>
    <w:p w14:paraId="1EC113B5" w14:textId="68CF40D5" w:rsidR="0025398E" w:rsidRDefault="0025398E" w:rsidP="00A616E8">
      <w:pPr>
        <w:numPr>
          <w:ilvl w:val="1"/>
          <w:numId w:val="13"/>
        </w:numPr>
        <w:spacing w:line="360" w:lineRule="auto"/>
        <w:jc w:val="both"/>
        <w:rPr>
          <w:sz w:val="22"/>
        </w:rPr>
      </w:pPr>
      <w:r>
        <w:rPr>
          <w:sz w:val="22"/>
        </w:rPr>
        <w:t xml:space="preserve">Failure by the Trust in enforcing or partially enforcing any provision of this </w:t>
      </w:r>
      <w:r w:rsidR="00BE4678">
        <w:rPr>
          <w:sz w:val="22"/>
        </w:rPr>
        <w:t>A</w:t>
      </w:r>
      <w:r>
        <w:rPr>
          <w:sz w:val="22"/>
        </w:rPr>
        <w:t xml:space="preserve">greement will not be construed as a waiver of any of its rights under this </w:t>
      </w:r>
      <w:r w:rsidR="00BE4678">
        <w:rPr>
          <w:sz w:val="22"/>
        </w:rPr>
        <w:t>A</w:t>
      </w:r>
      <w:r>
        <w:rPr>
          <w:sz w:val="22"/>
        </w:rPr>
        <w:t xml:space="preserve">greement.  Any waiver by the Trust of </w:t>
      </w:r>
      <w:r>
        <w:rPr>
          <w:sz w:val="22"/>
        </w:rPr>
        <w:lastRenderedPageBreak/>
        <w:t xml:space="preserve">any breach of, or any default under, any provision of this </w:t>
      </w:r>
      <w:r w:rsidR="00BE4678">
        <w:rPr>
          <w:sz w:val="22"/>
        </w:rPr>
        <w:t>A</w:t>
      </w:r>
      <w:r>
        <w:rPr>
          <w:sz w:val="22"/>
        </w:rPr>
        <w:t xml:space="preserve">greement will not be deemed a waiver of any subsequent breach or default and will in no way affect the other terms of this </w:t>
      </w:r>
      <w:r w:rsidR="00BE4678">
        <w:rPr>
          <w:sz w:val="22"/>
        </w:rPr>
        <w:t>A</w:t>
      </w:r>
      <w:r>
        <w:rPr>
          <w:sz w:val="22"/>
        </w:rPr>
        <w:t>greement.</w:t>
      </w:r>
    </w:p>
    <w:p w14:paraId="701DB91A" w14:textId="77777777" w:rsidR="0025398E" w:rsidRDefault="0025398E" w:rsidP="00A616E8">
      <w:pPr>
        <w:spacing w:line="360" w:lineRule="auto"/>
        <w:jc w:val="both"/>
        <w:rPr>
          <w:sz w:val="22"/>
        </w:rPr>
      </w:pPr>
    </w:p>
    <w:p w14:paraId="3F531D0C" w14:textId="2D7BBC6A" w:rsidR="0025398E" w:rsidRDefault="0025398E" w:rsidP="00A616E8">
      <w:pPr>
        <w:numPr>
          <w:ilvl w:val="1"/>
          <w:numId w:val="13"/>
        </w:numPr>
        <w:spacing w:line="360" w:lineRule="auto"/>
        <w:jc w:val="both"/>
        <w:rPr>
          <w:sz w:val="22"/>
        </w:rPr>
      </w:pPr>
      <w:r>
        <w:rPr>
          <w:sz w:val="22"/>
        </w:rPr>
        <w:t xml:space="preserve">The parties to this </w:t>
      </w:r>
      <w:r w:rsidR="00B26E24">
        <w:rPr>
          <w:sz w:val="22"/>
        </w:rPr>
        <w:t>A</w:t>
      </w:r>
      <w:r>
        <w:rPr>
          <w:sz w:val="22"/>
        </w:rPr>
        <w:t>greement do not inten</w:t>
      </w:r>
      <w:r w:rsidR="007E4406">
        <w:rPr>
          <w:sz w:val="22"/>
        </w:rPr>
        <w:t>d</w:t>
      </w:r>
      <w:r>
        <w:rPr>
          <w:sz w:val="22"/>
        </w:rPr>
        <w:t xml:space="preserve"> that any term of this </w:t>
      </w:r>
      <w:r w:rsidR="00BE4678">
        <w:rPr>
          <w:sz w:val="22"/>
        </w:rPr>
        <w:t>A</w:t>
      </w:r>
      <w:r>
        <w:rPr>
          <w:sz w:val="22"/>
        </w:rPr>
        <w:t>greement will be enforceable by virtue of the Contracts (Right of Third Parties) Act 1999 by any person that is not a party to it.</w:t>
      </w:r>
    </w:p>
    <w:p w14:paraId="68C64420" w14:textId="77777777" w:rsidR="006038E1" w:rsidRDefault="006038E1" w:rsidP="00A616E8">
      <w:pPr>
        <w:pStyle w:val="ListParagraph"/>
        <w:jc w:val="both"/>
        <w:rPr>
          <w:sz w:val="22"/>
        </w:rPr>
      </w:pPr>
    </w:p>
    <w:p w14:paraId="4CC97CD1" w14:textId="35EEAA63" w:rsidR="006038E1" w:rsidRDefault="006C5848" w:rsidP="00A616E8">
      <w:pPr>
        <w:numPr>
          <w:ilvl w:val="1"/>
          <w:numId w:val="13"/>
        </w:numPr>
        <w:spacing w:line="360" w:lineRule="auto"/>
        <w:jc w:val="both"/>
        <w:rPr>
          <w:sz w:val="22"/>
        </w:rPr>
      </w:pPr>
      <w:r w:rsidRPr="006C5848">
        <w:rPr>
          <w:sz w:val="22"/>
        </w:rPr>
        <w:t>Any dispute, difference or question between the Parties to this Agreement with respect to any matter arising out of or in relation to the Agreement which cannot be resolved in negotiation between the parties hereto shall be referred to the Centre for Effective Dispute Resolution Model Mediation Procedure. The decision of the mediator shall be final and binding on both parties. Each Party shall each bear its own costs in relation to the settlement of any disputes and the Parties shall share equally the costs of any independent third party involved to assist in the resolution of the dispute unless the independent third party directs that costs be apportioned differently</w:t>
      </w:r>
      <w:r w:rsidR="00BE4678">
        <w:rPr>
          <w:sz w:val="22"/>
        </w:rPr>
        <w:t>.</w:t>
      </w:r>
    </w:p>
    <w:p w14:paraId="728E1FE9" w14:textId="77777777" w:rsidR="0025398E" w:rsidRDefault="0025398E" w:rsidP="00A616E8">
      <w:pPr>
        <w:spacing w:line="360" w:lineRule="auto"/>
        <w:jc w:val="both"/>
        <w:rPr>
          <w:sz w:val="22"/>
        </w:rPr>
      </w:pPr>
    </w:p>
    <w:p w14:paraId="516B2395" w14:textId="7EF7E8E0" w:rsidR="0025398E" w:rsidRDefault="0025398E" w:rsidP="00A616E8">
      <w:pPr>
        <w:numPr>
          <w:ilvl w:val="1"/>
          <w:numId w:val="13"/>
        </w:numPr>
        <w:spacing w:line="360" w:lineRule="auto"/>
        <w:jc w:val="both"/>
        <w:rPr>
          <w:sz w:val="22"/>
        </w:rPr>
      </w:pPr>
      <w:r>
        <w:rPr>
          <w:sz w:val="22"/>
        </w:rPr>
        <w:t xml:space="preserve">This </w:t>
      </w:r>
      <w:r w:rsidR="00B26E24">
        <w:rPr>
          <w:sz w:val="22"/>
        </w:rPr>
        <w:t>A</w:t>
      </w:r>
      <w:r>
        <w:rPr>
          <w:sz w:val="22"/>
        </w:rPr>
        <w:t xml:space="preserve">greement sets out the entire understanding between the parties in relation to its subject matter and supersedes </w:t>
      </w:r>
      <w:r w:rsidR="00383F9C">
        <w:rPr>
          <w:sz w:val="22"/>
        </w:rPr>
        <w:t xml:space="preserve">all prior representations, writings, </w:t>
      </w:r>
      <w:r w:rsidR="00F10AE5">
        <w:rPr>
          <w:sz w:val="22"/>
        </w:rPr>
        <w:t xml:space="preserve">negotiations or understandings with respect thereto </w:t>
      </w:r>
      <w:proofErr w:type="gramStart"/>
      <w:r w:rsidR="00F10AE5">
        <w:rPr>
          <w:sz w:val="22"/>
        </w:rPr>
        <w:t>provided that</w:t>
      </w:r>
      <w:proofErr w:type="gramEnd"/>
      <w:r w:rsidR="00F10AE5">
        <w:rPr>
          <w:sz w:val="22"/>
        </w:rPr>
        <w:t xml:space="preserve"> nothing in this clause shall have effect to exclude liability of either Party for fraud or </w:t>
      </w:r>
      <w:r w:rsidR="006C5848">
        <w:rPr>
          <w:sz w:val="22"/>
        </w:rPr>
        <w:t>fraudulent</w:t>
      </w:r>
      <w:r w:rsidR="00F10AE5">
        <w:rPr>
          <w:sz w:val="22"/>
        </w:rPr>
        <w:t xml:space="preserve"> misrepresentation</w:t>
      </w:r>
      <w:r>
        <w:rPr>
          <w:sz w:val="22"/>
        </w:rPr>
        <w:t>.</w:t>
      </w:r>
    </w:p>
    <w:p w14:paraId="1640E160" w14:textId="77777777" w:rsidR="0025398E" w:rsidRDefault="0025398E" w:rsidP="00A616E8">
      <w:pPr>
        <w:spacing w:line="360" w:lineRule="auto"/>
        <w:jc w:val="both"/>
        <w:rPr>
          <w:sz w:val="22"/>
        </w:rPr>
      </w:pPr>
    </w:p>
    <w:p w14:paraId="5212D5F9" w14:textId="309E15D3" w:rsidR="0025398E" w:rsidRDefault="0025398E" w:rsidP="00A616E8">
      <w:pPr>
        <w:numPr>
          <w:ilvl w:val="1"/>
          <w:numId w:val="13"/>
        </w:numPr>
        <w:spacing w:line="360" w:lineRule="auto"/>
        <w:jc w:val="both"/>
        <w:rPr>
          <w:sz w:val="22"/>
        </w:rPr>
      </w:pPr>
      <w:r>
        <w:rPr>
          <w:sz w:val="22"/>
        </w:rPr>
        <w:t xml:space="preserve">English law shall govern the formation, existence, construction, performance, validity and all aspects of this </w:t>
      </w:r>
      <w:r w:rsidR="00BE4678">
        <w:rPr>
          <w:sz w:val="22"/>
        </w:rPr>
        <w:t>A</w:t>
      </w:r>
      <w:r>
        <w:rPr>
          <w:sz w:val="22"/>
        </w:rPr>
        <w:t>greement.  The parties shall submit to the exclusive jurisdiction of the English courts</w:t>
      </w:r>
      <w:r w:rsidR="00F10AE5">
        <w:rPr>
          <w:sz w:val="22"/>
        </w:rPr>
        <w:t xml:space="preserve"> to resolve any disputes arising in relation to this </w:t>
      </w:r>
      <w:r w:rsidR="00BE4678">
        <w:rPr>
          <w:sz w:val="22"/>
        </w:rPr>
        <w:t>A</w:t>
      </w:r>
      <w:r w:rsidR="00F10AE5">
        <w:rPr>
          <w:sz w:val="22"/>
        </w:rPr>
        <w:t>greement</w:t>
      </w:r>
      <w:r>
        <w:rPr>
          <w:sz w:val="22"/>
        </w:rPr>
        <w:t>.</w:t>
      </w:r>
    </w:p>
    <w:p w14:paraId="37A790D7" w14:textId="77777777" w:rsidR="00B87AC7" w:rsidRPr="00535EC6" w:rsidRDefault="00B87AC7" w:rsidP="00A616E8">
      <w:pPr>
        <w:pStyle w:val="Default"/>
        <w:ind w:left="540"/>
        <w:jc w:val="both"/>
        <w:rPr>
          <w:rFonts w:ascii="Times New Roman" w:hAnsi="Times New Roman" w:cs="Times New Roman"/>
          <w:color w:val="auto"/>
          <w:sz w:val="22"/>
          <w:szCs w:val="22"/>
          <w:lang w:val="en-US"/>
        </w:rPr>
      </w:pPr>
    </w:p>
    <w:p w14:paraId="326C6AB6" w14:textId="77777777" w:rsidR="0025398E" w:rsidRDefault="00F91357" w:rsidP="00A616E8">
      <w:pPr>
        <w:tabs>
          <w:tab w:val="left" w:pos="546"/>
        </w:tabs>
        <w:spacing w:line="360" w:lineRule="auto"/>
        <w:jc w:val="both"/>
        <w:rPr>
          <w:sz w:val="22"/>
        </w:rPr>
      </w:pPr>
      <w:r>
        <w:rPr>
          <w:sz w:val="22"/>
        </w:rPr>
        <w:br w:type="column"/>
      </w:r>
      <w:r w:rsidR="0025398E">
        <w:rPr>
          <w:sz w:val="22"/>
        </w:rPr>
        <w:lastRenderedPageBreak/>
        <w:t xml:space="preserve">Signed for any on behalf of </w:t>
      </w:r>
      <w:r w:rsidR="003F74DC">
        <w:rPr>
          <w:sz w:val="22"/>
        </w:rPr>
        <w:t xml:space="preserve">Royal </w:t>
      </w:r>
      <w:r w:rsidR="0025398E">
        <w:rPr>
          <w:sz w:val="22"/>
        </w:rPr>
        <w:t>Papworth Hospital NHS Foundation Trust</w:t>
      </w:r>
    </w:p>
    <w:p w14:paraId="0446A375" w14:textId="77777777" w:rsidR="0025398E" w:rsidRDefault="0025398E" w:rsidP="00A616E8">
      <w:pPr>
        <w:tabs>
          <w:tab w:val="left" w:pos="546"/>
        </w:tabs>
        <w:spacing w:line="360" w:lineRule="auto"/>
        <w:jc w:val="both"/>
        <w:rPr>
          <w:sz w:val="22"/>
        </w:rPr>
      </w:pPr>
    </w:p>
    <w:p w14:paraId="24F98317" w14:textId="77777777" w:rsidR="0025398E" w:rsidRDefault="0025398E" w:rsidP="00A616E8">
      <w:pPr>
        <w:tabs>
          <w:tab w:val="left" w:pos="546"/>
        </w:tabs>
        <w:spacing w:line="360" w:lineRule="auto"/>
        <w:jc w:val="both"/>
        <w:rPr>
          <w:sz w:val="22"/>
        </w:rPr>
      </w:pPr>
    </w:p>
    <w:p w14:paraId="1326DD0E" w14:textId="77777777" w:rsidR="0025398E" w:rsidRDefault="0025398E" w:rsidP="00A616E8">
      <w:pPr>
        <w:tabs>
          <w:tab w:val="left" w:pos="546"/>
          <w:tab w:val="left" w:pos="5070"/>
        </w:tabs>
        <w:spacing w:line="360" w:lineRule="auto"/>
        <w:jc w:val="both"/>
        <w:rPr>
          <w:b/>
          <w:sz w:val="22"/>
        </w:rPr>
      </w:pPr>
      <w:r>
        <w:rPr>
          <w:b/>
          <w:sz w:val="22"/>
        </w:rPr>
        <w:t>Signed:</w:t>
      </w:r>
      <w:r>
        <w:rPr>
          <w:b/>
          <w:sz w:val="22"/>
        </w:rPr>
        <w:tab/>
        <w:t>Signed:</w:t>
      </w:r>
    </w:p>
    <w:p w14:paraId="54FB1171" w14:textId="77777777" w:rsidR="0025398E" w:rsidRDefault="0025398E" w:rsidP="00A616E8">
      <w:pPr>
        <w:tabs>
          <w:tab w:val="left" w:pos="546"/>
          <w:tab w:val="left" w:pos="5070"/>
        </w:tabs>
        <w:spacing w:line="360" w:lineRule="auto"/>
        <w:jc w:val="both"/>
        <w:rPr>
          <w:b/>
          <w:sz w:val="22"/>
        </w:rPr>
      </w:pPr>
    </w:p>
    <w:p w14:paraId="3ED8EE19" w14:textId="77777777" w:rsidR="0025398E" w:rsidRDefault="0025398E" w:rsidP="00A616E8">
      <w:pPr>
        <w:tabs>
          <w:tab w:val="left" w:pos="546"/>
          <w:tab w:val="left" w:pos="5070"/>
        </w:tabs>
        <w:spacing w:line="360" w:lineRule="auto"/>
        <w:jc w:val="both"/>
        <w:rPr>
          <w:b/>
          <w:sz w:val="22"/>
        </w:rPr>
      </w:pPr>
      <w:r>
        <w:rPr>
          <w:b/>
          <w:sz w:val="22"/>
        </w:rPr>
        <w:t>Name:</w:t>
      </w:r>
      <w:r>
        <w:rPr>
          <w:b/>
          <w:sz w:val="22"/>
        </w:rPr>
        <w:tab/>
        <w:t>Name:</w:t>
      </w:r>
    </w:p>
    <w:p w14:paraId="23330AF4" w14:textId="77777777" w:rsidR="0025398E" w:rsidRDefault="0025398E" w:rsidP="00A616E8">
      <w:pPr>
        <w:tabs>
          <w:tab w:val="left" w:pos="546"/>
          <w:tab w:val="left" w:pos="5070"/>
        </w:tabs>
        <w:spacing w:line="360" w:lineRule="auto"/>
        <w:jc w:val="both"/>
        <w:rPr>
          <w:b/>
          <w:sz w:val="22"/>
        </w:rPr>
      </w:pPr>
    </w:p>
    <w:p w14:paraId="7837EC42" w14:textId="77777777" w:rsidR="0025398E" w:rsidRDefault="0025398E" w:rsidP="00A616E8">
      <w:pPr>
        <w:tabs>
          <w:tab w:val="left" w:pos="546"/>
          <w:tab w:val="left" w:pos="5070"/>
        </w:tabs>
        <w:spacing w:line="360" w:lineRule="auto"/>
        <w:jc w:val="both"/>
        <w:rPr>
          <w:b/>
          <w:sz w:val="22"/>
        </w:rPr>
      </w:pPr>
      <w:r>
        <w:rPr>
          <w:b/>
          <w:sz w:val="22"/>
        </w:rPr>
        <w:t>Date:</w:t>
      </w:r>
      <w:r>
        <w:rPr>
          <w:b/>
          <w:sz w:val="22"/>
        </w:rPr>
        <w:tab/>
      </w:r>
      <w:r>
        <w:rPr>
          <w:b/>
          <w:sz w:val="22"/>
        </w:rPr>
        <w:tab/>
        <w:t>Date:</w:t>
      </w:r>
    </w:p>
    <w:p w14:paraId="146F93F8" w14:textId="77777777" w:rsidR="0025398E" w:rsidRDefault="0025398E" w:rsidP="00A616E8">
      <w:pPr>
        <w:tabs>
          <w:tab w:val="left" w:pos="546"/>
        </w:tabs>
        <w:spacing w:line="360" w:lineRule="auto"/>
        <w:jc w:val="both"/>
        <w:rPr>
          <w:sz w:val="22"/>
        </w:rPr>
      </w:pPr>
    </w:p>
    <w:p w14:paraId="178C4B77" w14:textId="77777777" w:rsidR="0025398E" w:rsidRDefault="0025398E" w:rsidP="00A616E8">
      <w:pPr>
        <w:tabs>
          <w:tab w:val="left" w:pos="546"/>
        </w:tabs>
        <w:spacing w:line="360" w:lineRule="auto"/>
        <w:jc w:val="both"/>
        <w:rPr>
          <w:sz w:val="22"/>
        </w:rPr>
      </w:pPr>
    </w:p>
    <w:p w14:paraId="7C37DACF" w14:textId="77777777" w:rsidR="0025398E" w:rsidRDefault="0025398E" w:rsidP="00A616E8">
      <w:pPr>
        <w:tabs>
          <w:tab w:val="left" w:pos="546"/>
        </w:tabs>
        <w:spacing w:line="360" w:lineRule="auto"/>
        <w:jc w:val="both"/>
        <w:rPr>
          <w:sz w:val="22"/>
        </w:rPr>
      </w:pPr>
      <w:r>
        <w:rPr>
          <w:sz w:val="22"/>
        </w:rPr>
        <w:t xml:space="preserve">Signed for any on behalf of </w:t>
      </w:r>
      <w:r w:rsidR="008C1B50">
        <w:rPr>
          <w:sz w:val="22"/>
        </w:rPr>
        <w:t>&lt;Recipients name and address goes here&gt;</w:t>
      </w:r>
    </w:p>
    <w:p w14:paraId="05D23B74" w14:textId="77777777" w:rsidR="0025398E" w:rsidRDefault="0025398E" w:rsidP="00A616E8">
      <w:pPr>
        <w:tabs>
          <w:tab w:val="left" w:pos="546"/>
        </w:tabs>
        <w:spacing w:line="360" w:lineRule="auto"/>
        <w:jc w:val="both"/>
        <w:rPr>
          <w:sz w:val="22"/>
        </w:rPr>
      </w:pPr>
    </w:p>
    <w:p w14:paraId="6D3F752E" w14:textId="77777777" w:rsidR="0025398E" w:rsidRDefault="0025398E" w:rsidP="00A616E8">
      <w:pPr>
        <w:tabs>
          <w:tab w:val="left" w:pos="546"/>
        </w:tabs>
        <w:spacing w:line="360" w:lineRule="auto"/>
        <w:jc w:val="both"/>
        <w:rPr>
          <w:sz w:val="22"/>
        </w:rPr>
      </w:pPr>
    </w:p>
    <w:p w14:paraId="367F4DB6" w14:textId="77777777" w:rsidR="0025398E" w:rsidRDefault="0025398E" w:rsidP="00A616E8">
      <w:pPr>
        <w:tabs>
          <w:tab w:val="left" w:pos="546"/>
          <w:tab w:val="left" w:pos="5070"/>
        </w:tabs>
        <w:spacing w:line="360" w:lineRule="auto"/>
        <w:jc w:val="both"/>
        <w:rPr>
          <w:b/>
          <w:sz w:val="22"/>
        </w:rPr>
      </w:pPr>
      <w:r>
        <w:rPr>
          <w:b/>
          <w:sz w:val="22"/>
        </w:rPr>
        <w:t>Signed:</w:t>
      </w:r>
      <w:r>
        <w:rPr>
          <w:b/>
          <w:sz w:val="22"/>
        </w:rPr>
        <w:tab/>
      </w:r>
    </w:p>
    <w:p w14:paraId="4CD51D74" w14:textId="77777777" w:rsidR="0025398E" w:rsidRDefault="0025398E" w:rsidP="00A616E8">
      <w:pPr>
        <w:tabs>
          <w:tab w:val="left" w:pos="546"/>
          <w:tab w:val="left" w:pos="5070"/>
        </w:tabs>
        <w:spacing w:line="360" w:lineRule="auto"/>
        <w:jc w:val="both"/>
        <w:rPr>
          <w:b/>
          <w:sz w:val="22"/>
        </w:rPr>
      </w:pPr>
    </w:p>
    <w:p w14:paraId="26D7B8EB" w14:textId="77777777" w:rsidR="0025398E" w:rsidRDefault="0025398E" w:rsidP="00A616E8">
      <w:pPr>
        <w:tabs>
          <w:tab w:val="left" w:pos="546"/>
          <w:tab w:val="left" w:pos="5070"/>
        </w:tabs>
        <w:spacing w:line="360" w:lineRule="auto"/>
        <w:jc w:val="both"/>
        <w:rPr>
          <w:b/>
          <w:sz w:val="22"/>
        </w:rPr>
      </w:pPr>
      <w:r>
        <w:rPr>
          <w:b/>
          <w:sz w:val="22"/>
        </w:rPr>
        <w:t xml:space="preserve">Name: </w:t>
      </w:r>
    </w:p>
    <w:p w14:paraId="3CDDD7AD" w14:textId="77777777" w:rsidR="0025398E" w:rsidRDefault="0025398E" w:rsidP="00A616E8">
      <w:pPr>
        <w:tabs>
          <w:tab w:val="left" w:pos="546"/>
          <w:tab w:val="left" w:pos="5070"/>
        </w:tabs>
        <w:spacing w:line="360" w:lineRule="auto"/>
        <w:jc w:val="both"/>
        <w:rPr>
          <w:b/>
          <w:sz w:val="22"/>
        </w:rPr>
      </w:pPr>
      <w:r>
        <w:rPr>
          <w:b/>
          <w:sz w:val="22"/>
        </w:rPr>
        <w:tab/>
        <w:t xml:space="preserve">   </w:t>
      </w:r>
    </w:p>
    <w:p w14:paraId="25A7EC8E" w14:textId="77777777" w:rsidR="0025398E" w:rsidRDefault="0025398E" w:rsidP="00A616E8">
      <w:pPr>
        <w:tabs>
          <w:tab w:val="left" w:pos="546"/>
          <w:tab w:val="left" w:pos="5070"/>
        </w:tabs>
        <w:spacing w:line="360" w:lineRule="auto"/>
        <w:jc w:val="both"/>
        <w:rPr>
          <w:b/>
          <w:sz w:val="22"/>
        </w:rPr>
      </w:pPr>
      <w:r>
        <w:rPr>
          <w:b/>
          <w:sz w:val="22"/>
        </w:rPr>
        <w:t>Date:</w:t>
      </w:r>
      <w:r>
        <w:rPr>
          <w:b/>
          <w:sz w:val="22"/>
        </w:rPr>
        <w:tab/>
      </w:r>
      <w:r>
        <w:rPr>
          <w:b/>
          <w:sz w:val="22"/>
        </w:rPr>
        <w:tab/>
      </w:r>
    </w:p>
    <w:p w14:paraId="362ABBDC" w14:textId="77777777" w:rsidR="0025398E" w:rsidRPr="009E3E43" w:rsidRDefault="0025398E" w:rsidP="00A616E8">
      <w:pPr>
        <w:tabs>
          <w:tab w:val="left" w:pos="546"/>
          <w:tab w:val="left" w:pos="5070"/>
        </w:tabs>
        <w:spacing w:line="360" w:lineRule="auto"/>
        <w:jc w:val="both"/>
        <w:rPr>
          <w:sz w:val="22"/>
          <w:szCs w:val="22"/>
        </w:rPr>
      </w:pPr>
    </w:p>
    <w:p w14:paraId="2075AA36" w14:textId="77777777" w:rsidR="0025398E" w:rsidRPr="009E3E43" w:rsidRDefault="0025398E" w:rsidP="00A616E8">
      <w:pPr>
        <w:tabs>
          <w:tab w:val="left" w:pos="546"/>
          <w:tab w:val="left" w:pos="5070"/>
        </w:tabs>
        <w:spacing w:line="360" w:lineRule="auto"/>
        <w:jc w:val="both"/>
        <w:rPr>
          <w:sz w:val="22"/>
          <w:szCs w:val="22"/>
        </w:rPr>
      </w:pPr>
    </w:p>
    <w:p w14:paraId="5D0F9170" w14:textId="3C0A42C2" w:rsidR="005A38E0" w:rsidRPr="009E3E43" w:rsidRDefault="005A38E0" w:rsidP="00A616E8">
      <w:pPr>
        <w:tabs>
          <w:tab w:val="left" w:pos="546"/>
          <w:tab w:val="left" w:pos="5070"/>
        </w:tabs>
        <w:spacing w:line="360" w:lineRule="auto"/>
        <w:jc w:val="both"/>
        <w:rPr>
          <w:b/>
          <w:sz w:val="22"/>
          <w:szCs w:val="22"/>
        </w:rPr>
      </w:pPr>
      <w:r w:rsidRPr="009E3E43">
        <w:rPr>
          <w:b/>
          <w:sz w:val="22"/>
          <w:szCs w:val="22"/>
        </w:rPr>
        <w:t xml:space="preserve">List of Documents Reviewed by </w:t>
      </w:r>
      <w:r w:rsidR="003F74DC" w:rsidRPr="009E3E43">
        <w:rPr>
          <w:b/>
          <w:sz w:val="22"/>
          <w:szCs w:val="22"/>
        </w:rPr>
        <w:t xml:space="preserve">Royal </w:t>
      </w:r>
      <w:r w:rsidRPr="009E3E43">
        <w:rPr>
          <w:b/>
          <w:sz w:val="22"/>
          <w:szCs w:val="22"/>
        </w:rPr>
        <w:t>Papworth Hospital Research (</w:t>
      </w:r>
      <w:r w:rsidRPr="009E3E43">
        <w:rPr>
          <w:b/>
          <w:i/>
          <w:sz w:val="22"/>
          <w:szCs w:val="22"/>
        </w:rPr>
        <w:t>insert date of document review</w:t>
      </w:r>
      <w:r w:rsidRPr="009E3E43">
        <w:rPr>
          <w:b/>
          <w:sz w:val="22"/>
          <w:szCs w:val="22"/>
        </w:rPr>
        <w:t>):</w:t>
      </w:r>
    </w:p>
    <w:p w14:paraId="394B5BE4" w14:textId="77777777" w:rsidR="0025398E" w:rsidRPr="009E3E43" w:rsidRDefault="0025398E" w:rsidP="00A616E8">
      <w:pPr>
        <w:tabs>
          <w:tab w:val="left" w:pos="546"/>
          <w:tab w:val="left" w:pos="5070"/>
        </w:tabs>
        <w:spacing w:line="360" w:lineRule="auto"/>
        <w:jc w:val="both"/>
        <w:rPr>
          <w:sz w:val="22"/>
          <w:szCs w:val="22"/>
        </w:rPr>
      </w:pPr>
    </w:p>
    <w:tbl>
      <w:tblPr>
        <w:tblStyle w:val="TableGrid"/>
        <w:tblW w:w="0" w:type="auto"/>
        <w:tblLook w:val="01E0" w:firstRow="1" w:lastRow="1" w:firstColumn="1" w:lastColumn="1" w:noHBand="0" w:noVBand="0"/>
      </w:tblPr>
      <w:tblGrid>
        <w:gridCol w:w="3029"/>
        <w:gridCol w:w="3020"/>
        <w:gridCol w:w="3011"/>
      </w:tblGrid>
      <w:tr w:rsidR="005A38E0" w:rsidRPr="009E3E43" w14:paraId="55DA5CDF" w14:textId="77777777" w:rsidTr="005A38E0">
        <w:tc>
          <w:tcPr>
            <w:tcW w:w="3096" w:type="dxa"/>
          </w:tcPr>
          <w:p w14:paraId="1B110A61" w14:textId="77777777" w:rsidR="005A38E0" w:rsidRPr="009E3E43" w:rsidRDefault="005A38E0" w:rsidP="00A616E8">
            <w:pPr>
              <w:tabs>
                <w:tab w:val="left" w:pos="546"/>
                <w:tab w:val="left" w:pos="5070"/>
              </w:tabs>
              <w:spacing w:line="360" w:lineRule="auto"/>
              <w:jc w:val="both"/>
              <w:rPr>
                <w:i/>
                <w:sz w:val="22"/>
                <w:szCs w:val="22"/>
              </w:rPr>
            </w:pPr>
            <w:r w:rsidRPr="009E3E43">
              <w:rPr>
                <w:i/>
                <w:sz w:val="22"/>
                <w:szCs w:val="22"/>
              </w:rPr>
              <w:t>Document</w:t>
            </w:r>
          </w:p>
        </w:tc>
        <w:tc>
          <w:tcPr>
            <w:tcW w:w="3095" w:type="dxa"/>
          </w:tcPr>
          <w:p w14:paraId="77C7E8D4" w14:textId="77777777" w:rsidR="005A38E0" w:rsidRPr="009E3E43" w:rsidRDefault="005A38E0" w:rsidP="00A616E8">
            <w:pPr>
              <w:tabs>
                <w:tab w:val="left" w:pos="546"/>
                <w:tab w:val="left" w:pos="5070"/>
              </w:tabs>
              <w:spacing w:line="360" w:lineRule="auto"/>
              <w:jc w:val="both"/>
              <w:rPr>
                <w:i/>
                <w:sz w:val="22"/>
                <w:szCs w:val="22"/>
              </w:rPr>
            </w:pPr>
            <w:r w:rsidRPr="009E3E43">
              <w:rPr>
                <w:i/>
                <w:sz w:val="22"/>
                <w:szCs w:val="22"/>
              </w:rPr>
              <w:t>Version</w:t>
            </w:r>
          </w:p>
        </w:tc>
        <w:tc>
          <w:tcPr>
            <w:tcW w:w="3095" w:type="dxa"/>
          </w:tcPr>
          <w:p w14:paraId="4B3BF2B1" w14:textId="77777777" w:rsidR="005A38E0" w:rsidRPr="009E3E43" w:rsidRDefault="005A38E0" w:rsidP="00A616E8">
            <w:pPr>
              <w:tabs>
                <w:tab w:val="left" w:pos="546"/>
                <w:tab w:val="left" w:pos="5070"/>
              </w:tabs>
              <w:spacing w:line="360" w:lineRule="auto"/>
              <w:jc w:val="both"/>
              <w:rPr>
                <w:i/>
                <w:sz w:val="22"/>
                <w:szCs w:val="22"/>
              </w:rPr>
            </w:pPr>
            <w:r w:rsidRPr="009E3E43">
              <w:rPr>
                <w:i/>
                <w:sz w:val="22"/>
                <w:szCs w:val="22"/>
              </w:rPr>
              <w:t>Date</w:t>
            </w:r>
          </w:p>
        </w:tc>
      </w:tr>
      <w:tr w:rsidR="005A38E0" w:rsidRPr="009E3E43" w14:paraId="3AF1A457" w14:textId="77777777" w:rsidTr="005A38E0">
        <w:tc>
          <w:tcPr>
            <w:tcW w:w="3096" w:type="dxa"/>
          </w:tcPr>
          <w:p w14:paraId="3529B86B" w14:textId="77777777" w:rsidR="005A38E0" w:rsidRPr="009E3E43" w:rsidRDefault="008C1B50" w:rsidP="00A616E8">
            <w:pPr>
              <w:tabs>
                <w:tab w:val="left" w:pos="546"/>
                <w:tab w:val="left" w:pos="5070"/>
              </w:tabs>
              <w:spacing w:line="360" w:lineRule="auto"/>
              <w:jc w:val="both"/>
              <w:rPr>
                <w:i/>
                <w:sz w:val="22"/>
                <w:szCs w:val="22"/>
              </w:rPr>
            </w:pPr>
            <w:r w:rsidRPr="009E3E43">
              <w:rPr>
                <w:i/>
                <w:sz w:val="22"/>
                <w:szCs w:val="22"/>
              </w:rPr>
              <w:t>(e.g. Protocol)</w:t>
            </w:r>
          </w:p>
        </w:tc>
        <w:tc>
          <w:tcPr>
            <w:tcW w:w="3095" w:type="dxa"/>
          </w:tcPr>
          <w:p w14:paraId="1C94BFCF"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118F20FF"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081E2E87" w14:textId="77777777" w:rsidTr="005A38E0">
        <w:tc>
          <w:tcPr>
            <w:tcW w:w="3096" w:type="dxa"/>
          </w:tcPr>
          <w:p w14:paraId="633A5EF1"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1592C60"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5083D22"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229245E8" w14:textId="77777777" w:rsidTr="005A38E0">
        <w:tc>
          <w:tcPr>
            <w:tcW w:w="3096" w:type="dxa"/>
          </w:tcPr>
          <w:p w14:paraId="08EB971C"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110CB23"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0C4DDFE0"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6093CE14" w14:textId="77777777" w:rsidTr="005A38E0">
        <w:tc>
          <w:tcPr>
            <w:tcW w:w="3096" w:type="dxa"/>
          </w:tcPr>
          <w:p w14:paraId="60908B3A"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243A27E2"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618CD96"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00048DF0" w14:textId="77777777" w:rsidTr="005A38E0">
        <w:tc>
          <w:tcPr>
            <w:tcW w:w="3096" w:type="dxa"/>
          </w:tcPr>
          <w:p w14:paraId="2155C642"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72A3A884"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0B84C84B"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10C20FAD" w14:textId="77777777" w:rsidTr="005A38E0">
        <w:tc>
          <w:tcPr>
            <w:tcW w:w="3096" w:type="dxa"/>
          </w:tcPr>
          <w:p w14:paraId="49C5D580"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459C7AE0"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1F22AFE1"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6EC6BF51" w14:textId="77777777" w:rsidTr="005A38E0">
        <w:tc>
          <w:tcPr>
            <w:tcW w:w="3096" w:type="dxa"/>
          </w:tcPr>
          <w:p w14:paraId="7FE01784"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2F32195"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45C2A11"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5C49239C" w14:textId="77777777" w:rsidTr="005A38E0">
        <w:tc>
          <w:tcPr>
            <w:tcW w:w="3096" w:type="dxa"/>
          </w:tcPr>
          <w:p w14:paraId="59A66AE7"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0601015"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055F29C" w14:textId="77777777" w:rsidR="005A38E0" w:rsidRPr="009E3E43" w:rsidRDefault="005A38E0" w:rsidP="00A616E8">
            <w:pPr>
              <w:tabs>
                <w:tab w:val="left" w:pos="546"/>
                <w:tab w:val="left" w:pos="5070"/>
              </w:tabs>
              <w:spacing w:line="360" w:lineRule="auto"/>
              <w:jc w:val="both"/>
              <w:rPr>
                <w:sz w:val="22"/>
                <w:szCs w:val="22"/>
              </w:rPr>
            </w:pPr>
          </w:p>
        </w:tc>
      </w:tr>
    </w:tbl>
    <w:p w14:paraId="7CE808CF" w14:textId="77777777" w:rsidR="0025398E" w:rsidRDefault="0025398E" w:rsidP="00DF00B6">
      <w:pPr>
        <w:tabs>
          <w:tab w:val="left" w:pos="546"/>
          <w:tab w:val="left" w:pos="5070"/>
        </w:tabs>
        <w:spacing w:line="360" w:lineRule="auto"/>
        <w:jc w:val="center"/>
        <w:rPr>
          <w:rFonts w:ascii="Arial Black" w:hAnsi="Arial Black"/>
          <w:b/>
          <w:sz w:val="28"/>
        </w:rPr>
      </w:pPr>
      <w:r w:rsidRPr="009E3E43">
        <w:rPr>
          <w:sz w:val="22"/>
          <w:szCs w:val="22"/>
        </w:rPr>
        <w:br w:type="page"/>
      </w:r>
      <w:r>
        <w:rPr>
          <w:rFonts w:ascii="Arial Black" w:hAnsi="Arial Black"/>
          <w:b/>
          <w:sz w:val="28"/>
        </w:rPr>
        <w:lastRenderedPageBreak/>
        <w:t>ANNEX A</w:t>
      </w:r>
    </w:p>
    <w:p w14:paraId="6CA6F80A" w14:textId="70AFEE2E" w:rsidR="0025398E" w:rsidRDefault="0025398E" w:rsidP="00DF00B6">
      <w:pPr>
        <w:tabs>
          <w:tab w:val="left" w:pos="546"/>
          <w:tab w:val="left" w:pos="5070"/>
        </w:tabs>
        <w:spacing w:line="360" w:lineRule="auto"/>
        <w:jc w:val="center"/>
        <w:rPr>
          <w:b/>
          <w:sz w:val="28"/>
        </w:rPr>
      </w:pPr>
      <w:r>
        <w:rPr>
          <w:b/>
          <w:sz w:val="28"/>
        </w:rPr>
        <w:t>Support Agreement.</w:t>
      </w:r>
    </w:p>
    <w:p w14:paraId="5C8687CD" w14:textId="6DC8B783" w:rsidR="0025398E" w:rsidRDefault="00494B0A" w:rsidP="00DF00B6">
      <w:pPr>
        <w:pStyle w:val="Heading2"/>
        <w:rPr>
          <w:b/>
        </w:rPr>
      </w:pPr>
      <w:r>
        <w:rPr>
          <w:b/>
        </w:rPr>
        <w:t xml:space="preserve">Royal </w:t>
      </w:r>
      <w:r w:rsidR="0025398E">
        <w:rPr>
          <w:b/>
        </w:rPr>
        <w:t>Papworth Hospital NHS Foundation Trust</w:t>
      </w:r>
    </w:p>
    <w:p w14:paraId="30149A2A" w14:textId="77777777" w:rsidR="0025398E" w:rsidRDefault="0025398E" w:rsidP="00A616E8">
      <w:pPr>
        <w:jc w:val="both"/>
        <w:rPr>
          <w:sz w:val="22"/>
        </w:rPr>
      </w:pPr>
    </w:p>
    <w:p w14:paraId="216B1D2B" w14:textId="77777777" w:rsidR="0025398E" w:rsidRDefault="0025398E" w:rsidP="00A616E8">
      <w:pPr>
        <w:tabs>
          <w:tab w:val="left" w:pos="546"/>
        </w:tabs>
        <w:ind w:left="546" w:hanging="546"/>
        <w:jc w:val="both"/>
      </w:pPr>
    </w:p>
    <w:p w14:paraId="254AC148" w14:textId="3BB817EB" w:rsidR="0025398E" w:rsidRPr="009E3E43" w:rsidRDefault="0025398E" w:rsidP="00A616E8">
      <w:pPr>
        <w:tabs>
          <w:tab w:val="left" w:pos="546"/>
        </w:tabs>
        <w:jc w:val="both"/>
        <w:rPr>
          <w:sz w:val="22"/>
          <w:szCs w:val="22"/>
        </w:rPr>
      </w:pPr>
      <w:r w:rsidRPr="009E3E43">
        <w:rPr>
          <w:b/>
          <w:sz w:val="22"/>
          <w:szCs w:val="22"/>
        </w:rPr>
        <w:t xml:space="preserve">WHEREAS </w:t>
      </w:r>
      <w:r w:rsidRPr="009E3E43">
        <w:rPr>
          <w:sz w:val="22"/>
          <w:szCs w:val="22"/>
        </w:rPr>
        <w:t>the Trust has agreed to supply to the Recipient certain tissues (or tissue derivatives)</w:t>
      </w:r>
      <w:r w:rsidR="006C5848">
        <w:rPr>
          <w:sz w:val="22"/>
          <w:szCs w:val="22"/>
        </w:rPr>
        <w:t xml:space="preserve"> </w:t>
      </w:r>
      <w:r w:rsidRPr="009E3E43">
        <w:rPr>
          <w:sz w:val="22"/>
          <w:szCs w:val="22"/>
        </w:rPr>
        <w:t xml:space="preserve">as outlined in the </w:t>
      </w:r>
      <w:r w:rsidR="00BE4678">
        <w:rPr>
          <w:sz w:val="22"/>
          <w:szCs w:val="22"/>
        </w:rPr>
        <w:t>A</w:t>
      </w:r>
      <w:r w:rsidRPr="009E3E43">
        <w:rPr>
          <w:sz w:val="22"/>
          <w:szCs w:val="22"/>
        </w:rPr>
        <w:t>greement and in consideration of such supply the Recipient agrees to compensate the Trust in respect of this costs incurred through the collection, storage and issues of said tissues.</w:t>
      </w:r>
    </w:p>
    <w:p w14:paraId="3FE5A5A6" w14:textId="77777777" w:rsidR="0025398E" w:rsidRPr="009E3E43" w:rsidRDefault="0025398E" w:rsidP="00A616E8">
      <w:pPr>
        <w:tabs>
          <w:tab w:val="left" w:pos="546"/>
        </w:tabs>
        <w:jc w:val="both"/>
        <w:rPr>
          <w:sz w:val="22"/>
          <w:szCs w:val="22"/>
        </w:rPr>
      </w:pPr>
    </w:p>
    <w:p w14:paraId="68109783" w14:textId="7DCA1B7E" w:rsidR="0025398E" w:rsidRPr="009E3E43" w:rsidRDefault="0025398E" w:rsidP="00A616E8">
      <w:pPr>
        <w:tabs>
          <w:tab w:val="left" w:pos="546"/>
        </w:tabs>
        <w:jc w:val="both"/>
        <w:rPr>
          <w:sz w:val="22"/>
          <w:szCs w:val="22"/>
        </w:rPr>
      </w:pPr>
      <w:r w:rsidRPr="009E3E43">
        <w:rPr>
          <w:sz w:val="22"/>
          <w:szCs w:val="22"/>
        </w:rPr>
        <w:t>The Trust undertakes to provide the Tissues, with relevant anonymous clinical/pathological details</w:t>
      </w:r>
      <w:r w:rsidR="006C5848">
        <w:rPr>
          <w:sz w:val="22"/>
          <w:szCs w:val="22"/>
        </w:rPr>
        <w:t xml:space="preserve"> the Clinical Data</w:t>
      </w:r>
      <w:r w:rsidRPr="009E3E43">
        <w:rPr>
          <w:sz w:val="22"/>
          <w:szCs w:val="22"/>
        </w:rPr>
        <w:t>, for approved research projects.</w:t>
      </w:r>
    </w:p>
    <w:p w14:paraId="5F915DFF" w14:textId="77777777" w:rsidR="0025398E" w:rsidRPr="009E3E43" w:rsidRDefault="0025398E" w:rsidP="00A616E8">
      <w:pPr>
        <w:tabs>
          <w:tab w:val="left" w:pos="546"/>
        </w:tabs>
        <w:jc w:val="both"/>
        <w:rPr>
          <w:sz w:val="22"/>
          <w:szCs w:val="22"/>
        </w:rPr>
      </w:pPr>
    </w:p>
    <w:p w14:paraId="66CFDE92" w14:textId="207A6B2A" w:rsidR="0025398E" w:rsidRPr="009E3E43" w:rsidRDefault="0025398E" w:rsidP="00A616E8">
      <w:pPr>
        <w:tabs>
          <w:tab w:val="left" w:pos="546"/>
        </w:tabs>
        <w:jc w:val="both"/>
        <w:rPr>
          <w:sz w:val="22"/>
          <w:szCs w:val="22"/>
        </w:rPr>
      </w:pPr>
      <w:r w:rsidRPr="009E3E43">
        <w:rPr>
          <w:sz w:val="22"/>
          <w:szCs w:val="22"/>
        </w:rPr>
        <w:t xml:space="preserve">The Trust warrants that all Tissues supplied under the terms of this </w:t>
      </w:r>
      <w:r w:rsidR="00BE4678">
        <w:rPr>
          <w:sz w:val="22"/>
          <w:szCs w:val="22"/>
        </w:rPr>
        <w:t>A</w:t>
      </w:r>
      <w:r w:rsidRPr="009E3E43">
        <w:rPr>
          <w:sz w:val="22"/>
          <w:szCs w:val="22"/>
        </w:rPr>
        <w:t>greement have been obtained in compliance with all relevant UK laws and guidelines</w:t>
      </w:r>
      <w:r w:rsidR="006C5848">
        <w:rPr>
          <w:sz w:val="22"/>
          <w:szCs w:val="22"/>
        </w:rPr>
        <w:t>, consents and approvals</w:t>
      </w:r>
      <w:r w:rsidRPr="009E3E43">
        <w:rPr>
          <w:sz w:val="22"/>
          <w:szCs w:val="22"/>
        </w:rPr>
        <w:t>.</w:t>
      </w:r>
    </w:p>
    <w:p w14:paraId="4F9A6633" w14:textId="77777777" w:rsidR="0025398E" w:rsidRPr="009E3E43" w:rsidRDefault="0025398E" w:rsidP="00A616E8">
      <w:pPr>
        <w:tabs>
          <w:tab w:val="left" w:pos="546"/>
        </w:tabs>
        <w:jc w:val="both"/>
        <w:rPr>
          <w:b/>
          <w:sz w:val="22"/>
          <w:szCs w:val="22"/>
        </w:rPr>
      </w:pPr>
    </w:p>
    <w:p w14:paraId="714F803A" w14:textId="77777777" w:rsidR="0025398E" w:rsidRPr="009E3E43" w:rsidRDefault="0025398E" w:rsidP="00A616E8">
      <w:pPr>
        <w:tabs>
          <w:tab w:val="left" w:pos="546"/>
        </w:tabs>
        <w:jc w:val="both"/>
        <w:rPr>
          <w:b/>
          <w:sz w:val="22"/>
          <w:szCs w:val="22"/>
        </w:rPr>
      </w:pPr>
    </w:p>
    <w:p w14:paraId="11F718C6" w14:textId="77777777" w:rsidR="0025398E" w:rsidRPr="009E3E43" w:rsidRDefault="0025398E" w:rsidP="00A616E8">
      <w:pPr>
        <w:tabs>
          <w:tab w:val="left" w:pos="546"/>
        </w:tabs>
        <w:jc w:val="both"/>
        <w:rPr>
          <w:b/>
          <w:sz w:val="22"/>
          <w:szCs w:val="22"/>
        </w:rPr>
      </w:pPr>
      <w:r w:rsidRPr="009E3E43">
        <w:rPr>
          <w:b/>
          <w:sz w:val="22"/>
          <w:szCs w:val="22"/>
        </w:rPr>
        <w:t xml:space="preserve">The handling charges in relation to the supply of tissues will be covered as follows: </w:t>
      </w:r>
    </w:p>
    <w:p w14:paraId="4F7E2664" w14:textId="77777777" w:rsidR="0025398E" w:rsidRPr="009E3E43" w:rsidRDefault="0025398E" w:rsidP="00A616E8">
      <w:pPr>
        <w:tabs>
          <w:tab w:val="left" w:pos="546"/>
        </w:tabs>
        <w:jc w:val="both"/>
        <w:rPr>
          <w:b/>
          <w:sz w:val="22"/>
          <w:szCs w:val="22"/>
        </w:rPr>
      </w:pPr>
    </w:p>
    <w:p w14:paraId="3593A897" w14:textId="77777777" w:rsidR="0025398E" w:rsidRPr="009E3E43" w:rsidRDefault="0025398E" w:rsidP="00A616E8">
      <w:pPr>
        <w:tabs>
          <w:tab w:val="left" w:pos="546"/>
        </w:tabs>
        <w:jc w:val="both"/>
        <w:rPr>
          <w:b/>
          <w:i/>
          <w:iCs/>
          <w:color w:val="FF0000"/>
          <w:sz w:val="22"/>
          <w:szCs w:val="22"/>
        </w:rPr>
      </w:pPr>
      <w:r w:rsidRPr="009E3E43">
        <w:rPr>
          <w:i/>
          <w:iCs/>
          <w:sz w:val="22"/>
          <w:szCs w:val="22"/>
        </w:rPr>
        <w:t>Project specific arrangements</w:t>
      </w:r>
      <w:r w:rsidR="00F5012E" w:rsidRPr="009E3E43">
        <w:rPr>
          <w:i/>
          <w:iCs/>
          <w:sz w:val="22"/>
          <w:szCs w:val="22"/>
        </w:rPr>
        <w:t xml:space="preserve"> to be entered here.</w:t>
      </w:r>
    </w:p>
    <w:p w14:paraId="7CB76FA9" w14:textId="77777777" w:rsidR="0025398E" w:rsidRPr="009E3E43" w:rsidRDefault="0025398E" w:rsidP="00A616E8">
      <w:pPr>
        <w:tabs>
          <w:tab w:val="left" w:pos="546"/>
        </w:tabs>
        <w:jc w:val="both"/>
        <w:rPr>
          <w:b/>
          <w:sz w:val="22"/>
          <w:szCs w:val="22"/>
        </w:rPr>
      </w:pPr>
    </w:p>
    <w:p w14:paraId="24439930" w14:textId="77777777" w:rsidR="0025398E" w:rsidRDefault="0025398E" w:rsidP="00A616E8">
      <w:pPr>
        <w:tabs>
          <w:tab w:val="left" w:pos="546"/>
        </w:tabs>
        <w:jc w:val="both"/>
      </w:pPr>
    </w:p>
    <w:p w14:paraId="50588467" w14:textId="77777777" w:rsidR="0025398E" w:rsidRDefault="0025398E" w:rsidP="00A616E8">
      <w:pPr>
        <w:tabs>
          <w:tab w:val="left" w:pos="546"/>
        </w:tabs>
        <w:jc w:val="both"/>
      </w:pPr>
    </w:p>
    <w:p w14:paraId="6EDC4592" w14:textId="77777777" w:rsidR="0025398E" w:rsidRDefault="0025398E" w:rsidP="00A616E8">
      <w:pPr>
        <w:tabs>
          <w:tab w:val="left" w:pos="546"/>
        </w:tabs>
        <w:jc w:val="both"/>
      </w:pPr>
    </w:p>
    <w:p w14:paraId="1365F04C" w14:textId="77777777" w:rsidR="0025398E" w:rsidRDefault="0025398E" w:rsidP="00A616E8">
      <w:pPr>
        <w:tabs>
          <w:tab w:val="left" w:pos="546"/>
        </w:tabs>
        <w:jc w:val="both"/>
      </w:pPr>
    </w:p>
    <w:sectPr w:rsidR="0025398E">
      <w:headerReference w:type="default" r:id="rId7"/>
      <w:footerReference w:type="even" r:id="rId8"/>
      <w:footerReference w:type="default" r:id="rId9"/>
      <w:pgSz w:w="11906" w:h="16838"/>
      <w:pgMar w:top="1418" w:right="1418" w:bottom="1418"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CC34" w14:textId="77777777" w:rsidR="00F30392" w:rsidRDefault="00F30392">
      <w:r>
        <w:separator/>
      </w:r>
    </w:p>
  </w:endnote>
  <w:endnote w:type="continuationSeparator" w:id="0">
    <w:p w14:paraId="4F8B5EA5" w14:textId="77777777" w:rsidR="00F30392" w:rsidRDefault="00F3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S">
    <w:altName w:val="Times New Roman"/>
    <w:panose1 w:val="00000000000000000000"/>
    <w:charset w:val="4D"/>
    <w:family w:val="swiss"/>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7FB0" w14:textId="77777777" w:rsidR="00816AE3" w:rsidRDefault="00816A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352CF" w14:textId="77777777" w:rsidR="00816AE3" w:rsidRDefault="00816A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00A1" w14:textId="7F13AE24" w:rsidR="00AA3765" w:rsidRPr="00903FFD" w:rsidRDefault="00903FFD" w:rsidP="00903FFD">
    <w:pPr>
      <w:pStyle w:val="Footer"/>
    </w:pPr>
    <w:r>
      <w:rPr>
        <w:rFonts w:ascii="Arial" w:hAnsi="Arial" w:cs="Arial"/>
        <w:sz w:val="20"/>
        <w:szCs w:val="20"/>
      </w:rPr>
      <w:t xml:space="preserve">TPL023 Material Transfer Agreement version </w:t>
    </w:r>
    <w:r w:rsidR="00DB24D2">
      <w:rPr>
        <w:rFonts w:ascii="Arial" w:hAnsi="Arial" w:cs="Arial"/>
        <w:sz w:val="20"/>
        <w:szCs w:val="20"/>
      </w:rPr>
      <w:t>7.0</w:t>
    </w:r>
    <w:r>
      <w:rPr>
        <w:rFonts w:ascii="Arial" w:hAnsi="Arial" w:cs="Arial"/>
        <w:sz w:val="20"/>
        <w:szCs w:val="20"/>
      </w:rPr>
      <w:t xml:space="preserve">; </w:t>
    </w:r>
    <w:r w:rsidR="00DB24D2">
      <w:rPr>
        <w:rFonts w:ascii="Arial" w:hAnsi="Arial" w:cs="Arial"/>
        <w:sz w:val="20"/>
        <w:szCs w:val="20"/>
      </w:rPr>
      <w:t xml:space="preserve">Review Date: July </w:t>
    </w:r>
    <w:r>
      <w:rPr>
        <w:rFonts w:ascii="Arial" w:hAnsi="Arial" w:cs="Arial"/>
        <w:sz w:val="20"/>
        <w:szCs w:val="20"/>
      </w:rPr>
      <w:t>202</w:t>
    </w:r>
    <w:r w:rsidR="00DB24D2">
      <w:rPr>
        <w:rFonts w:ascii="Arial" w:hAnsi="Arial" w:cs="Arial"/>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49A2" w14:textId="77777777" w:rsidR="00F30392" w:rsidRDefault="00F30392">
      <w:r>
        <w:separator/>
      </w:r>
    </w:p>
  </w:footnote>
  <w:footnote w:type="continuationSeparator" w:id="0">
    <w:p w14:paraId="060BAB6F" w14:textId="77777777" w:rsidR="00F30392" w:rsidRDefault="00F30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6E43" w14:textId="51095265" w:rsidR="00816AE3" w:rsidRPr="00900E65" w:rsidRDefault="00816AE3">
    <w:pPr>
      <w:pStyle w:val="Header"/>
      <w:rPr>
        <w:rFonts w:ascii="Arial" w:hAnsi="Arial" w:cs="Arial"/>
        <w:sz w:val="20"/>
        <w:szCs w:val="20"/>
      </w:rPr>
    </w:pPr>
    <w:r w:rsidRPr="00900E65">
      <w:rPr>
        <w:rFonts w:ascii="Arial" w:hAnsi="Arial" w:cs="Arial"/>
        <w:sz w:val="20"/>
        <w:szCs w:val="20"/>
      </w:rPr>
      <w:t xml:space="preserve">MTA ID: &lt;Name of Investigator&gt; </w:t>
    </w:r>
  </w:p>
  <w:p w14:paraId="541FAC79" w14:textId="77777777" w:rsidR="00816AE3" w:rsidRDefault="0081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E81"/>
    <w:multiLevelType w:val="multilevel"/>
    <w:tmpl w:val="FDC40E86"/>
    <w:lvl w:ilvl="0">
      <w:start w:val="1"/>
      <w:numFmt w:val="decimal"/>
      <w:lvlText w:val="%1."/>
      <w:lvlJc w:val="left"/>
      <w:pPr>
        <w:tabs>
          <w:tab w:val="num" w:pos="709"/>
        </w:tabs>
        <w:ind w:left="709" w:hanging="709"/>
      </w:pPr>
      <w:rPr>
        <w:rFonts w:cs="Times New Roman"/>
        <w:caps w:val="0"/>
        <w:u w:val="none"/>
      </w:rPr>
    </w:lvl>
    <w:lvl w:ilvl="1">
      <w:start w:val="1"/>
      <w:numFmt w:val="decimal"/>
      <w:lvlText w:val="%1.%2"/>
      <w:lvlJc w:val="left"/>
      <w:pPr>
        <w:tabs>
          <w:tab w:val="num" w:pos="1417"/>
        </w:tabs>
        <w:ind w:left="1417" w:hanging="708"/>
      </w:pPr>
      <w:rPr>
        <w:rFonts w:cs="Times New Roman"/>
      </w:rPr>
    </w:lvl>
    <w:lvl w:ilvl="2">
      <w:start w:val="1"/>
      <w:numFmt w:val="lowerLetter"/>
      <w:lvlText w:val="(%3)"/>
      <w:lvlJc w:val="left"/>
      <w:pPr>
        <w:tabs>
          <w:tab w:val="num" w:pos="2126"/>
        </w:tabs>
        <w:ind w:left="2126" w:hanging="709"/>
      </w:pPr>
      <w:rPr>
        <w:rFonts w:cs="Times New Roman"/>
      </w:rPr>
    </w:lvl>
    <w:lvl w:ilvl="3">
      <w:start w:val="1"/>
      <w:numFmt w:val="lowerRoman"/>
      <w:lvlText w:val="(%4)"/>
      <w:lvlJc w:val="left"/>
      <w:pPr>
        <w:tabs>
          <w:tab w:val="num" w:pos="2835"/>
        </w:tabs>
        <w:ind w:left="2835" w:hanging="709"/>
      </w:pPr>
      <w:rPr>
        <w:rFonts w:cs="Times New Roman"/>
      </w:rPr>
    </w:lvl>
    <w:lvl w:ilvl="4">
      <w:start w:val="1"/>
      <w:numFmt w:val="decimal"/>
      <w:lvlText w:val="(%5)"/>
      <w:lvlJc w:val="left"/>
      <w:pPr>
        <w:tabs>
          <w:tab w:val="num" w:pos="3543"/>
        </w:tabs>
        <w:ind w:left="3543" w:hanging="708"/>
      </w:pPr>
      <w:rPr>
        <w:rFonts w:cs="Times New Roman"/>
      </w:rPr>
    </w:lvl>
    <w:lvl w:ilvl="5">
      <w:start w:val="1"/>
      <w:numFmt w:val="lowerRoman"/>
      <w:lvlText w:val="(%6)"/>
      <w:lvlJc w:val="left"/>
      <w:pPr>
        <w:tabs>
          <w:tab w:val="num" w:pos="2160"/>
        </w:tabs>
        <w:ind w:left="2160" w:hanging="363"/>
      </w:pPr>
      <w:rPr>
        <w:rFonts w:cs="Times New Roman"/>
      </w:rPr>
    </w:lvl>
    <w:lvl w:ilvl="6">
      <w:start w:val="1"/>
      <w:numFmt w:val="decimal"/>
      <w:lvlText w:val="%7."/>
      <w:lvlJc w:val="left"/>
      <w:pPr>
        <w:tabs>
          <w:tab w:val="num" w:pos="2517"/>
        </w:tabs>
        <w:ind w:left="2517" w:hanging="357"/>
      </w:pPr>
      <w:rPr>
        <w:rFonts w:cs="Times New Roman"/>
      </w:rPr>
    </w:lvl>
    <w:lvl w:ilvl="7">
      <w:start w:val="1"/>
      <w:numFmt w:val="lowerLetter"/>
      <w:lvlText w:val="%8."/>
      <w:lvlJc w:val="left"/>
      <w:pPr>
        <w:tabs>
          <w:tab w:val="num" w:pos="2880"/>
        </w:tabs>
        <w:ind w:left="2880" w:hanging="363"/>
      </w:pPr>
      <w:rPr>
        <w:rFonts w:cs="Times New Roman"/>
      </w:rPr>
    </w:lvl>
    <w:lvl w:ilvl="8">
      <w:start w:val="1"/>
      <w:numFmt w:val="lowerRoman"/>
      <w:lvlText w:val="%9."/>
      <w:lvlJc w:val="left"/>
      <w:pPr>
        <w:tabs>
          <w:tab w:val="num" w:pos="3237"/>
        </w:tabs>
        <w:ind w:left="3237" w:hanging="357"/>
      </w:pPr>
      <w:rPr>
        <w:rFonts w:cs="Times New Roman"/>
      </w:rPr>
    </w:lvl>
  </w:abstractNum>
  <w:abstractNum w:abstractNumId="1" w15:restartNumberingAfterBreak="0">
    <w:nsid w:val="079E5D38"/>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1D6108"/>
    <w:multiLevelType w:val="multilevel"/>
    <w:tmpl w:val="276E23C8"/>
    <w:lvl w:ilvl="0">
      <w:start w:val="1"/>
      <w:numFmt w:val="decimal"/>
      <w:pStyle w:val="Contract1"/>
      <w:lvlText w:val="%1."/>
      <w:lvlJc w:val="left"/>
      <w:pPr>
        <w:tabs>
          <w:tab w:val="num" w:pos="709"/>
        </w:tabs>
        <w:ind w:left="709" w:hanging="709"/>
      </w:pPr>
      <w:rPr>
        <w:rFonts w:cs="Times New Roman"/>
        <w:caps w:val="0"/>
        <w:u w:val="none"/>
      </w:rPr>
    </w:lvl>
    <w:lvl w:ilvl="1">
      <w:start w:val="1"/>
      <w:numFmt w:val="decimal"/>
      <w:pStyle w:val="Contract2"/>
      <w:lvlText w:val="%1.%2"/>
      <w:lvlJc w:val="left"/>
      <w:pPr>
        <w:tabs>
          <w:tab w:val="num" w:pos="1417"/>
        </w:tabs>
        <w:ind w:left="1417" w:hanging="708"/>
      </w:pPr>
      <w:rPr>
        <w:rFonts w:cs="Times New Roman"/>
      </w:rPr>
    </w:lvl>
    <w:lvl w:ilvl="2">
      <w:start w:val="1"/>
      <w:numFmt w:val="lowerLetter"/>
      <w:pStyle w:val="Contract3"/>
      <w:lvlText w:val="(%3)"/>
      <w:lvlJc w:val="left"/>
      <w:pPr>
        <w:tabs>
          <w:tab w:val="num" w:pos="2126"/>
        </w:tabs>
        <w:ind w:left="2126" w:hanging="709"/>
      </w:pPr>
      <w:rPr>
        <w:rFonts w:cs="Times New Roman"/>
      </w:rPr>
    </w:lvl>
    <w:lvl w:ilvl="3">
      <w:start w:val="1"/>
      <w:numFmt w:val="lowerRoman"/>
      <w:pStyle w:val="Contract4"/>
      <w:lvlText w:val="(%4)"/>
      <w:lvlJc w:val="left"/>
      <w:pPr>
        <w:tabs>
          <w:tab w:val="num" w:pos="2835"/>
        </w:tabs>
        <w:ind w:left="2835" w:hanging="709"/>
      </w:pPr>
      <w:rPr>
        <w:rFonts w:cs="Times New Roman"/>
      </w:rPr>
    </w:lvl>
    <w:lvl w:ilvl="4">
      <w:start w:val="1"/>
      <w:numFmt w:val="decimal"/>
      <w:pStyle w:val="Contract5"/>
      <w:lvlText w:val="(%5)"/>
      <w:lvlJc w:val="left"/>
      <w:pPr>
        <w:tabs>
          <w:tab w:val="num" w:pos="3543"/>
        </w:tabs>
        <w:ind w:left="3543" w:hanging="708"/>
      </w:pPr>
      <w:rPr>
        <w:rFonts w:cs="Times New Roman"/>
      </w:rPr>
    </w:lvl>
    <w:lvl w:ilvl="5">
      <w:start w:val="1"/>
      <w:numFmt w:val="lowerRoman"/>
      <w:lvlText w:val="(%6)"/>
      <w:lvlJc w:val="left"/>
      <w:pPr>
        <w:tabs>
          <w:tab w:val="num" w:pos="2160"/>
        </w:tabs>
        <w:ind w:left="2160" w:hanging="363"/>
      </w:pPr>
      <w:rPr>
        <w:rFonts w:cs="Times New Roman"/>
      </w:rPr>
    </w:lvl>
    <w:lvl w:ilvl="6">
      <w:start w:val="1"/>
      <w:numFmt w:val="decimal"/>
      <w:lvlText w:val="%7."/>
      <w:lvlJc w:val="left"/>
      <w:pPr>
        <w:tabs>
          <w:tab w:val="num" w:pos="2517"/>
        </w:tabs>
        <w:ind w:left="2517" w:hanging="357"/>
      </w:pPr>
      <w:rPr>
        <w:rFonts w:cs="Times New Roman"/>
      </w:rPr>
    </w:lvl>
    <w:lvl w:ilvl="7">
      <w:start w:val="1"/>
      <w:numFmt w:val="lowerLetter"/>
      <w:lvlText w:val="%8."/>
      <w:lvlJc w:val="left"/>
      <w:pPr>
        <w:tabs>
          <w:tab w:val="num" w:pos="2880"/>
        </w:tabs>
        <w:ind w:left="2880" w:hanging="363"/>
      </w:pPr>
      <w:rPr>
        <w:rFonts w:cs="Times New Roman"/>
      </w:rPr>
    </w:lvl>
    <w:lvl w:ilvl="8">
      <w:start w:val="1"/>
      <w:numFmt w:val="lowerRoman"/>
      <w:lvlText w:val="%9."/>
      <w:lvlJc w:val="left"/>
      <w:pPr>
        <w:tabs>
          <w:tab w:val="num" w:pos="3237"/>
        </w:tabs>
        <w:ind w:left="3237" w:hanging="357"/>
      </w:pPr>
      <w:rPr>
        <w:rFonts w:cs="Times New Roman"/>
      </w:rPr>
    </w:lvl>
  </w:abstractNum>
  <w:abstractNum w:abstractNumId="3" w15:restartNumberingAfterBreak="0">
    <w:nsid w:val="0FE1522F"/>
    <w:multiLevelType w:val="multilevel"/>
    <w:tmpl w:val="DA187BF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035EFB"/>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0A118B"/>
    <w:multiLevelType w:val="hybridMultilevel"/>
    <w:tmpl w:val="9418DF22"/>
    <w:lvl w:ilvl="0" w:tplc="97C6F2B4">
      <w:start w:val="1"/>
      <w:numFmt w:val="decimal"/>
      <w:lvlText w:val="(%1)"/>
      <w:lvlJc w:val="left"/>
      <w:pPr>
        <w:tabs>
          <w:tab w:val="num" w:pos="540"/>
        </w:tabs>
        <w:ind w:left="540" w:hanging="540"/>
      </w:pPr>
      <w:rPr>
        <w:rFonts w:hint="default"/>
        <w:b/>
        <w:i w:val="0"/>
      </w:rPr>
    </w:lvl>
    <w:lvl w:ilvl="1" w:tplc="A860F340">
      <w:start w:val="1"/>
      <w:numFmt w:val="decimal"/>
      <w:lvlText w:val="%2"/>
      <w:lvlJc w:val="left"/>
      <w:pPr>
        <w:tabs>
          <w:tab w:val="num" w:pos="1260"/>
        </w:tabs>
        <w:ind w:left="1260" w:hanging="54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64439F5"/>
    <w:multiLevelType w:val="multilevel"/>
    <w:tmpl w:val="08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3B0219"/>
    <w:multiLevelType w:val="multilevel"/>
    <w:tmpl w:val="4D26214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C12A6B"/>
    <w:multiLevelType w:val="multilevel"/>
    <w:tmpl w:val="DA187BF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0" w15:restartNumberingAfterBreak="0">
    <w:nsid w:val="44BE6553"/>
    <w:multiLevelType w:val="hybridMultilevel"/>
    <w:tmpl w:val="1C74F110"/>
    <w:lvl w:ilvl="0" w:tplc="A67A0DE6">
      <w:start w:val="1"/>
      <w:numFmt w:val="decimal"/>
      <w:lvlText w:val="(%1)"/>
      <w:lvlJc w:val="left"/>
      <w:pPr>
        <w:tabs>
          <w:tab w:val="num" w:pos="540"/>
        </w:tabs>
        <w:ind w:left="540" w:hanging="540"/>
      </w:pPr>
      <w:rPr>
        <w:rFonts w:hint="default"/>
        <w:b/>
        <w:i w:val="0"/>
      </w:rPr>
    </w:lvl>
    <w:lvl w:ilvl="1" w:tplc="A7E44344">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cs="Times New Roman" w:hint="default"/>
        <w:sz w:val="20"/>
      </w:rPr>
    </w:lvl>
    <w:lvl w:ilvl="1">
      <w:start w:val="1"/>
      <w:numFmt w:val="decimal"/>
      <w:pStyle w:val="BB-Level2Legal"/>
      <w:lvlText w:val="%1.%2"/>
      <w:lvlJc w:val="left"/>
      <w:pPr>
        <w:ind w:left="720" w:hanging="720"/>
      </w:pPr>
      <w:rPr>
        <w:rFonts w:ascii="Arial" w:hAnsi="Arial" w:cs="Times New Roman" w:hint="default"/>
        <w:sz w:val="20"/>
      </w:rPr>
    </w:lvl>
    <w:lvl w:ilvl="2">
      <w:start w:val="1"/>
      <w:numFmt w:val="decimal"/>
      <w:pStyle w:val="BB-Level3Legal"/>
      <w:lvlText w:val="%1.%2.%3"/>
      <w:lvlJc w:val="left"/>
      <w:pPr>
        <w:tabs>
          <w:tab w:val="num" w:pos="1701"/>
        </w:tabs>
        <w:ind w:left="1701" w:hanging="981"/>
      </w:pPr>
      <w:rPr>
        <w:rFonts w:ascii="Arial" w:hAnsi="Arial" w:cs="Times New Roman" w:hint="default"/>
        <w:sz w:val="20"/>
      </w:rPr>
    </w:lvl>
    <w:lvl w:ilvl="3">
      <w:start w:val="1"/>
      <w:numFmt w:val="lowerLetter"/>
      <w:pStyle w:val="BB-Level4Legal"/>
      <w:lvlText w:val="(%4)"/>
      <w:lvlJc w:val="left"/>
      <w:pPr>
        <w:tabs>
          <w:tab w:val="num" w:pos="2268"/>
        </w:tabs>
        <w:ind w:left="2268" w:hanging="567"/>
      </w:pPr>
    </w:lvl>
    <w:lvl w:ilvl="4">
      <w:start w:val="1"/>
      <w:numFmt w:val="lowerRoman"/>
      <w:pStyle w:val="BB-Level5Legal"/>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5B1088"/>
    <w:multiLevelType w:val="multilevel"/>
    <w:tmpl w:val="BCAED95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844F13"/>
    <w:multiLevelType w:val="multilevel"/>
    <w:tmpl w:val="70247926"/>
    <w:lvl w:ilvl="0">
      <w:start w:val="2"/>
      <w:numFmt w:val="decimal"/>
      <w:pStyle w:val="Heading4"/>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DE20084"/>
    <w:multiLevelType w:val="multilevel"/>
    <w:tmpl w:val="4D26214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AB2741C"/>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DED66A3"/>
    <w:multiLevelType w:val="multilevel"/>
    <w:tmpl w:val="9D2AEAF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4CE503D"/>
    <w:multiLevelType w:val="hybridMultilevel"/>
    <w:tmpl w:val="BC50F748"/>
    <w:lvl w:ilvl="0" w:tplc="4AC4C56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233A5A"/>
    <w:multiLevelType w:val="multilevel"/>
    <w:tmpl w:val="B812061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26311485">
    <w:abstractNumId w:val="5"/>
  </w:num>
  <w:num w:numId="2" w16cid:durableId="778259052">
    <w:abstractNumId w:val="10"/>
  </w:num>
  <w:num w:numId="3" w16cid:durableId="1037317039">
    <w:abstractNumId w:val="6"/>
  </w:num>
  <w:num w:numId="4" w16cid:durableId="1460564587">
    <w:abstractNumId w:val="14"/>
  </w:num>
  <w:num w:numId="5" w16cid:durableId="370112963">
    <w:abstractNumId w:val="1"/>
  </w:num>
  <w:num w:numId="6" w16cid:durableId="207645224">
    <w:abstractNumId w:val="15"/>
  </w:num>
  <w:num w:numId="7" w16cid:durableId="557743733">
    <w:abstractNumId w:val="4"/>
  </w:num>
  <w:num w:numId="8" w16cid:durableId="635527397">
    <w:abstractNumId w:val="8"/>
  </w:num>
  <w:num w:numId="9" w16cid:durableId="1241449705">
    <w:abstractNumId w:val="3"/>
  </w:num>
  <w:num w:numId="10" w16cid:durableId="2118715925">
    <w:abstractNumId w:val="13"/>
  </w:num>
  <w:num w:numId="11" w16cid:durableId="1999461804">
    <w:abstractNumId w:val="12"/>
  </w:num>
  <w:num w:numId="12" w16cid:durableId="1042706456">
    <w:abstractNumId w:val="16"/>
  </w:num>
  <w:num w:numId="13" w16cid:durableId="1056314935">
    <w:abstractNumId w:val="18"/>
  </w:num>
  <w:num w:numId="14" w16cid:durableId="2025472854">
    <w:abstractNumId w:val="17"/>
  </w:num>
  <w:num w:numId="15" w16cid:durableId="1250507180">
    <w:abstractNumId w:val="7"/>
  </w:num>
  <w:num w:numId="16" w16cid:durableId="603029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83420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346702">
    <w:abstractNumId w:val="9"/>
  </w:num>
  <w:num w:numId="19" w16cid:durableId="1787962728">
    <w:abstractNumId w:val="9"/>
    <w:lvlOverride w:ilvl="0">
      <w:startOverride w:val="1"/>
    </w:lvlOverride>
  </w:num>
  <w:num w:numId="20" w16cid:durableId="205678242">
    <w:abstractNumId w:val="2"/>
  </w:num>
  <w:num w:numId="21" w16cid:durableId="212056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A4"/>
    <w:rsid w:val="00006C0F"/>
    <w:rsid w:val="00013B55"/>
    <w:rsid w:val="0008706B"/>
    <w:rsid w:val="000A16F1"/>
    <w:rsid w:val="000B7327"/>
    <w:rsid w:val="000C05C3"/>
    <w:rsid w:val="000D6117"/>
    <w:rsid w:val="000D6629"/>
    <w:rsid w:val="00141600"/>
    <w:rsid w:val="001735AF"/>
    <w:rsid w:val="001C7221"/>
    <w:rsid w:val="001E22B2"/>
    <w:rsid w:val="001F656C"/>
    <w:rsid w:val="002272A4"/>
    <w:rsid w:val="00241CBC"/>
    <w:rsid w:val="0025143E"/>
    <w:rsid w:val="0025398E"/>
    <w:rsid w:val="00283443"/>
    <w:rsid w:val="002912E0"/>
    <w:rsid w:val="002D5F04"/>
    <w:rsid w:val="002E6666"/>
    <w:rsid w:val="002F372B"/>
    <w:rsid w:val="00312AEB"/>
    <w:rsid w:val="003214BF"/>
    <w:rsid w:val="00323272"/>
    <w:rsid w:val="00333C5F"/>
    <w:rsid w:val="00352363"/>
    <w:rsid w:val="00380A05"/>
    <w:rsid w:val="00383F9C"/>
    <w:rsid w:val="003869FA"/>
    <w:rsid w:val="0039749B"/>
    <w:rsid w:val="003A1530"/>
    <w:rsid w:val="003A2ACB"/>
    <w:rsid w:val="003D6759"/>
    <w:rsid w:val="003F3598"/>
    <w:rsid w:val="003F74DC"/>
    <w:rsid w:val="00453721"/>
    <w:rsid w:val="0045524F"/>
    <w:rsid w:val="0047210F"/>
    <w:rsid w:val="004728B0"/>
    <w:rsid w:val="004802BA"/>
    <w:rsid w:val="00494B0A"/>
    <w:rsid w:val="004C1D44"/>
    <w:rsid w:val="004C4339"/>
    <w:rsid w:val="004C77E0"/>
    <w:rsid w:val="004F4561"/>
    <w:rsid w:val="00516EDB"/>
    <w:rsid w:val="00534A99"/>
    <w:rsid w:val="00535EC6"/>
    <w:rsid w:val="005567AE"/>
    <w:rsid w:val="00575F76"/>
    <w:rsid w:val="00584AE6"/>
    <w:rsid w:val="00587D65"/>
    <w:rsid w:val="00593235"/>
    <w:rsid w:val="005A38E0"/>
    <w:rsid w:val="005B05BB"/>
    <w:rsid w:val="005B2785"/>
    <w:rsid w:val="005C0889"/>
    <w:rsid w:val="005C5CA4"/>
    <w:rsid w:val="005E74AC"/>
    <w:rsid w:val="005F6853"/>
    <w:rsid w:val="006038E1"/>
    <w:rsid w:val="00610125"/>
    <w:rsid w:val="00640819"/>
    <w:rsid w:val="00641637"/>
    <w:rsid w:val="006537AE"/>
    <w:rsid w:val="00676049"/>
    <w:rsid w:val="006C5848"/>
    <w:rsid w:val="006E2B7E"/>
    <w:rsid w:val="007169D0"/>
    <w:rsid w:val="00717F58"/>
    <w:rsid w:val="007330AA"/>
    <w:rsid w:val="00792F22"/>
    <w:rsid w:val="007A6B74"/>
    <w:rsid w:val="007B3716"/>
    <w:rsid w:val="007B7486"/>
    <w:rsid w:val="007D01E3"/>
    <w:rsid w:val="007D306E"/>
    <w:rsid w:val="007D7611"/>
    <w:rsid w:val="007E4406"/>
    <w:rsid w:val="00806628"/>
    <w:rsid w:val="00816AE3"/>
    <w:rsid w:val="008543EC"/>
    <w:rsid w:val="00870089"/>
    <w:rsid w:val="008769C7"/>
    <w:rsid w:val="00885216"/>
    <w:rsid w:val="008908BF"/>
    <w:rsid w:val="0089243D"/>
    <w:rsid w:val="008C1B50"/>
    <w:rsid w:val="00900E65"/>
    <w:rsid w:val="00903FFD"/>
    <w:rsid w:val="00931EE0"/>
    <w:rsid w:val="0095655A"/>
    <w:rsid w:val="00990A69"/>
    <w:rsid w:val="009C4627"/>
    <w:rsid w:val="009E3E43"/>
    <w:rsid w:val="009F1FA4"/>
    <w:rsid w:val="00A301DA"/>
    <w:rsid w:val="00A40448"/>
    <w:rsid w:val="00A57A27"/>
    <w:rsid w:val="00A616E8"/>
    <w:rsid w:val="00AA3765"/>
    <w:rsid w:val="00AC47E9"/>
    <w:rsid w:val="00AE4550"/>
    <w:rsid w:val="00B014B4"/>
    <w:rsid w:val="00B1636C"/>
    <w:rsid w:val="00B17258"/>
    <w:rsid w:val="00B236C6"/>
    <w:rsid w:val="00B26E24"/>
    <w:rsid w:val="00B45662"/>
    <w:rsid w:val="00B87AC7"/>
    <w:rsid w:val="00BA54DA"/>
    <w:rsid w:val="00BB36FB"/>
    <w:rsid w:val="00BD680C"/>
    <w:rsid w:val="00BE4678"/>
    <w:rsid w:val="00BE5DDD"/>
    <w:rsid w:val="00C03433"/>
    <w:rsid w:val="00C373A2"/>
    <w:rsid w:val="00C52B53"/>
    <w:rsid w:val="00C54822"/>
    <w:rsid w:val="00C56507"/>
    <w:rsid w:val="00C6764B"/>
    <w:rsid w:val="00C72102"/>
    <w:rsid w:val="00C73903"/>
    <w:rsid w:val="00C96A75"/>
    <w:rsid w:val="00CB2717"/>
    <w:rsid w:val="00CD7B0B"/>
    <w:rsid w:val="00D14198"/>
    <w:rsid w:val="00D14769"/>
    <w:rsid w:val="00D27705"/>
    <w:rsid w:val="00D73ABA"/>
    <w:rsid w:val="00DB24D2"/>
    <w:rsid w:val="00DC7B76"/>
    <w:rsid w:val="00DF00B6"/>
    <w:rsid w:val="00DF0156"/>
    <w:rsid w:val="00DF62B2"/>
    <w:rsid w:val="00E772C7"/>
    <w:rsid w:val="00EC762E"/>
    <w:rsid w:val="00F10AE5"/>
    <w:rsid w:val="00F23668"/>
    <w:rsid w:val="00F30392"/>
    <w:rsid w:val="00F364CD"/>
    <w:rsid w:val="00F411AC"/>
    <w:rsid w:val="00F5012E"/>
    <w:rsid w:val="00F61EDF"/>
    <w:rsid w:val="00F75B12"/>
    <w:rsid w:val="00F91357"/>
    <w:rsid w:val="00FC264A"/>
    <w:rsid w:val="00FC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6D554D3"/>
  <w15:docId w15:val="{DEFBFE42-86C8-479F-AB34-4E77C607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uiPriority w:val="9"/>
    <w:qFormat/>
    <w:pPr>
      <w:keepNext/>
      <w:tabs>
        <w:tab w:val="left" w:pos="546"/>
        <w:tab w:val="left" w:pos="5070"/>
      </w:tabs>
      <w:spacing w:line="360" w:lineRule="auto"/>
      <w:jc w:val="center"/>
      <w:outlineLvl w:val="1"/>
    </w:pPr>
    <w:rPr>
      <w:i/>
      <w:i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numPr>
        <w:numId w:val="10"/>
      </w:numPr>
      <w:spacing w:line="360" w:lineRule="auto"/>
      <w:outlineLvl w:val="3"/>
    </w:pPr>
    <w:rPr>
      <w:b/>
      <w:bCs/>
      <w:sz w:val="22"/>
    </w:rPr>
  </w:style>
  <w:style w:type="paragraph" w:styleId="Heading5">
    <w:name w:val="heading 5"/>
    <w:basedOn w:val="Normal"/>
    <w:next w:val="Normal"/>
    <w:qFormat/>
    <w:pPr>
      <w:keepNext/>
      <w:spacing w:before="120" w:line="360" w:lineRule="auto"/>
      <w:outlineLvl w:val="4"/>
    </w:pPr>
    <w:rPr>
      <w:rFonts w:ascii="Arial-BoldMS" w:hAnsi="Arial-BoldMS"/>
      <w:b/>
      <w:sz w:val="26"/>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rPr>
  </w:style>
  <w:style w:type="paragraph" w:styleId="BodyText">
    <w:name w:val="Body Text"/>
    <w:basedOn w:val="Normal"/>
    <w:pPr>
      <w:tabs>
        <w:tab w:val="left" w:pos="546"/>
      </w:tabs>
    </w:pPr>
    <w:rPr>
      <w:sz w:val="2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table" w:styleId="TableGrid">
    <w:name w:val="Table Grid"/>
    <w:basedOn w:val="TableNormal"/>
    <w:rsid w:val="005A3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00E65"/>
    <w:rPr>
      <w:sz w:val="24"/>
      <w:szCs w:val="24"/>
      <w:lang w:eastAsia="en-US"/>
    </w:rPr>
  </w:style>
  <w:style w:type="character" w:customStyle="1" w:styleId="HeaderChar">
    <w:name w:val="Header Char"/>
    <w:basedOn w:val="DefaultParagraphFont"/>
    <w:link w:val="Header"/>
    <w:uiPriority w:val="99"/>
    <w:rsid w:val="00900E65"/>
    <w:rPr>
      <w:sz w:val="24"/>
      <w:szCs w:val="24"/>
      <w:lang w:eastAsia="en-US"/>
    </w:rPr>
  </w:style>
  <w:style w:type="paragraph" w:styleId="ListParagraph">
    <w:name w:val="List Paragraph"/>
    <w:basedOn w:val="Normal"/>
    <w:uiPriority w:val="34"/>
    <w:qFormat/>
    <w:rsid w:val="00535EC6"/>
    <w:pPr>
      <w:ind w:left="720"/>
      <w:contextualSpacing/>
    </w:pPr>
  </w:style>
  <w:style w:type="paragraph" w:customStyle="1" w:styleId="Default">
    <w:name w:val="Default"/>
    <w:basedOn w:val="Normal"/>
    <w:rsid w:val="00535EC6"/>
    <w:pPr>
      <w:autoSpaceDE w:val="0"/>
      <w:autoSpaceDN w:val="0"/>
    </w:pPr>
    <w:rPr>
      <w:rFonts w:ascii="Arial" w:eastAsiaTheme="minorHAnsi" w:hAnsi="Arial" w:cs="Arial"/>
      <w:color w:val="000000"/>
      <w:lang w:eastAsia="en-GB"/>
    </w:rPr>
  </w:style>
  <w:style w:type="paragraph" w:customStyle="1" w:styleId="BB-Level1Legal">
    <w:name w:val="BB-Level1(Legal)"/>
    <w:basedOn w:val="Normal"/>
    <w:uiPriority w:val="1"/>
    <w:rsid w:val="00792F22"/>
    <w:pPr>
      <w:numPr>
        <w:numId w:val="16"/>
      </w:numPr>
      <w:spacing w:after="240"/>
      <w:jc w:val="both"/>
    </w:pPr>
    <w:rPr>
      <w:rFonts w:ascii="Arial" w:eastAsiaTheme="minorHAnsi" w:hAnsi="Arial" w:cs="Arial"/>
      <w:b/>
      <w:bCs/>
      <w:caps/>
      <w:sz w:val="20"/>
      <w:szCs w:val="20"/>
    </w:rPr>
  </w:style>
  <w:style w:type="paragraph" w:customStyle="1" w:styleId="BB-Level2Legal">
    <w:name w:val="BB-Level2(Legal)"/>
    <w:basedOn w:val="Normal"/>
    <w:uiPriority w:val="2"/>
    <w:rsid w:val="00792F22"/>
    <w:pPr>
      <w:numPr>
        <w:ilvl w:val="1"/>
        <w:numId w:val="16"/>
      </w:numPr>
      <w:spacing w:after="240"/>
      <w:jc w:val="both"/>
    </w:pPr>
    <w:rPr>
      <w:rFonts w:ascii="Arial" w:eastAsiaTheme="minorHAnsi" w:hAnsi="Arial" w:cs="Arial"/>
      <w:sz w:val="20"/>
      <w:szCs w:val="20"/>
    </w:rPr>
  </w:style>
  <w:style w:type="paragraph" w:customStyle="1" w:styleId="BB-Level3Legal">
    <w:name w:val="BB-Level3(Legal)"/>
    <w:basedOn w:val="Normal"/>
    <w:uiPriority w:val="3"/>
    <w:rsid w:val="00792F22"/>
    <w:pPr>
      <w:numPr>
        <w:ilvl w:val="2"/>
        <w:numId w:val="16"/>
      </w:numPr>
      <w:spacing w:after="240"/>
      <w:jc w:val="both"/>
    </w:pPr>
    <w:rPr>
      <w:rFonts w:ascii="Arial" w:eastAsiaTheme="minorHAnsi" w:hAnsi="Arial" w:cs="Arial"/>
      <w:sz w:val="20"/>
      <w:szCs w:val="20"/>
    </w:rPr>
  </w:style>
  <w:style w:type="paragraph" w:customStyle="1" w:styleId="BB-Level4Legal">
    <w:name w:val="BB-Level4(Legal)"/>
    <w:basedOn w:val="Normal"/>
    <w:uiPriority w:val="4"/>
    <w:rsid w:val="00792F22"/>
    <w:pPr>
      <w:numPr>
        <w:ilvl w:val="3"/>
        <w:numId w:val="16"/>
      </w:numPr>
      <w:spacing w:after="240"/>
      <w:jc w:val="both"/>
    </w:pPr>
    <w:rPr>
      <w:rFonts w:ascii="Arial" w:eastAsiaTheme="minorHAnsi" w:hAnsi="Arial" w:cs="Arial"/>
      <w:sz w:val="20"/>
      <w:szCs w:val="20"/>
    </w:rPr>
  </w:style>
  <w:style w:type="paragraph" w:customStyle="1" w:styleId="BB-Level5Legal">
    <w:name w:val="BB-Level5(Legal)"/>
    <w:basedOn w:val="Normal"/>
    <w:uiPriority w:val="5"/>
    <w:rsid w:val="00792F22"/>
    <w:pPr>
      <w:numPr>
        <w:ilvl w:val="4"/>
        <w:numId w:val="16"/>
      </w:numPr>
      <w:spacing w:after="240"/>
      <w:jc w:val="both"/>
    </w:pPr>
    <w:rPr>
      <w:rFonts w:ascii="Arial" w:eastAsiaTheme="minorHAnsi" w:hAnsi="Arial" w:cs="Arial"/>
      <w:sz w:val="20"/>
      <w:szCs w:val="20"/>
    </w:rPr>
  </w:style>
  <w:style w:type="paragraph" w:styleId="Revision">
    <w:name w:val="Revision"/>
    <w:hidden/>
    <w:uiPriority w:val="99"/>
    <w:semiHidden/>
    <w:rsid w:val="00584AE6"/>
    <w:rPr>
      <w:sz w:val="24"/>
      <w:szCs w:val="24"/>
      <w:lang w:eastAsia="en-US"/>
    </w:rPr>
  </w:style>
  <w:style w:type="paragraph" w:customStyle="1" w:styleId="Sub-clauselevel2">
    <w:name w:val="Sub-clause (level 2)"/>
    <w:basedOn w:val="Normal"/>
    <w:qFormat/>
    <w:rsid w:val="00A616E8"/>
    <w:pPr>
      <w:tabs>
        <w:tab w:val="left" w:pos="567"/>
        <w:tab w:val="left" w:pos="1418"/>
        <w:tab w:val="left" w:pos="1843"/>
      </w:tabs>
      <w:spacing w:after="120"/>
      <w:ind w:left="1135" w:hanging="567"/>
    </w:pPr>
    <w:rPr>
      <w:rFonts w:ascii="Arial" w:eastAsiaTheme="minorHAnsi" w:hAnsi="Arial" w:cstheme="minorBidi"/>
      <w:color w:val="000000" w:themeColor="text1"/>
      <w:szCs w:val="22"/>
    </w:rPr>
  </w:style>
  <w:style w:type="paragraph" w:customStyle="1" w:styleId="Clauselevel1">
    <w:name w:val="Clause level 1"/>
    <w:basedOn w:val="Normal"/>
    <w:link w:val="Clauselevel1Char"/>
    <w:qFormat/>
    <w:rsid w:val="00A616E8"/>
    <w:pPr>
      <w:tabs>
        <w:tab w:val="left" w:pos="567"/>
        <w:tab w:val="left" w:pos="1418"/>
        <w:tab w:val="left" w:pos="1843"/>
      </w:tabs>
      <w:spacing w:after="240"/>
      <w:ind w:left="567" w:hanging="567"/>
    </w:pPr>
    <w:rPr>
      <w:rFonts w:ascii="Arial" w:eastAsiaTheme="minorHAnsi" w:hAnsi="Arial" w:cstheme="minorBidi"/>
      <w:color w:val="000000" w:themeColor="text1"/>
      <w:szCs w:val="22"/>
    </w:rPr>
  </w:style>
  <w:style w:type="character" w:customStyle="1" w:styleId="Clauselevel1Char">
    <w:name w:val="Clause level 1 Char"/>
    <w:basedOn w:val="DefaultParagraphFont"/>
    <w:link w:val="Clauselevel1"/>
    <w:rsid w:val="00A616E8"/>
    <w:rPr>
      <w:rFonts w:ascii="Arial" w:eastAsiaTheme="minorHAnsi" w:hAnsi="Arial" w:cstheme="minorBidi"/>
      <w:color w:val="000000" w:themeColor="text1"/>
      <w:sz w:val="24"/>
      <w:szCs w:val="22"/>
      <w:lang w:eastAsia="en-US"/>
    </w:rPr>
  </w:style>
  <w:style w:type="paragraph" w:customStyle="1" w:styleId="Sub-clauselevel3">
    <w:name w:val="Sub-clause (level 3)"/>
    <w:basedOn w:val="Normal"/>
    <w:qFormat/>
    <w:rsid w:val="00A616E8"/>
    <w:pPr>
      <w:numPr>
        <w:numId w:val="18"/>
      </w:numPr>
      <w:tabs>
        <w:tab w:val="left" w:pos="567"/>
        <w:tab w:val="left" w:pos="1418"/>
        <w:tab w:val="left" w:pos="1843"/>
      </w:tabs>
      <w:spacing w:after="120"/>
      <w:ind w:left="1843" w:hanging="425"/>
    </w:pPr>
    <w:rPr>
      <w:rFonts w:ascii="Arial" w:eastAsiaTheme="minorHAnsi" w:hAnsi="Arial" w:cstheme="minorBidi"/>
      <w:color w:val="000000" w:themeColor="text1"/>
      <w:szCs w:val="22"/>
    </w:rPr>
  </w:style>
  <w:style w:type="paragraph" w:customStyle="1" w:styleId="Contract4">
    <w:name w:val="Contract4"/>
    <w:basedOn w:val="Normal"/>
    <w:uiPriority w:val="99"/>
    <w:rsid w:val="00931EE0"/>
    <w:pPr>
      <w:numPr>
        <w:ilvl w:val="3"/>
        <w:numId w:val="20"/>
      </w:numPr>
      <w:spacing w:before="120" w:after="120" w:line="480" w:lineRule="auto"/>
      <w:jc w:val="both"/>
    </w:pPr>
    <w:rPr>
      <w:rFonts w:ascii="Arial" w:hAnsi="Arial"/>
      <w:sz w:val="22"/>
      <w:szCs w:val="20"/>
    </w:rPr>
  </w:style>
  <w:style w:type="paragraph" w:customStyle="1" w:styleId="Contract3">
    <w:name w:val="Contract3"/>
    <w:basedOn w:val="Normal"/>
    <w:uiPriority w:val="99"/>
    <w:rsid w:val="00931EE0"/>
    <w:pPr>
      <w:numPr>
        <w:ilvl w:val="2"/>
        <w:numId w:val="20"/>
      </w:numPr>
      <w:spacing w:before="120" w:after="120" w:line="480" w:lineRule="auto"/>
      <w:jc w:val="both"/>
    </w:pPr>
    <w:rPr>
      <w:rFonts w:ascii="Arial" w:hAnsi="Arial"/>
      <w:sz w:val="22"/>
      <w:szCs w:val="20"/>
    </w:rPr>
  </w:style>
  <w:style w:type="paragraph" w:customStyle="1" w:styleId="Contract2">
    <w:name w:val="Contract2"/>
    <w:basedOn w:val="Normal"/>
    <w:uiPriority w:val="99"/>
    <w:rsid w:val="00931EE0"/>
    <w:pPr>
      <w:numPr>
        <w:ilvl w:val="1"/>
        <w:numId w:val="20"/>
      </w:numPr>
      <w:spacing w:before="120" w:after="120" w:line="480" w:lineRule="auto"/>
      <w:jc w:val="both"/>
    </w:pPr>
    <w:rPr>
      <w:rFonts w:ascii="Arial" w:hAnsi="Arial"/>
      <w:sz w:val="22"/>
      <w:szCs w:val="20"/>
    </w:rPr>
  </w:style>
  <w:style w:type="paragraph" w:customStyle="1" w:styleId="Contract1">
    <w:name w:val="Contract1"/>
    <w:basedOn w:val="Normal"/>
    <w:next w:val="Contract2"/>
    <w:uiPriority w:val="99"/>
    <w:rsid w:val="00931EE0"/>
    <w:pPr>
      <w:numPr>
        <w:numId w:val="20"/>
      </w:numPr>
      <w:spacing w:before="120" w:line="480" w:lineRule="auto"/>
      <w:jc w:val="both"/>
    </w:pPr>
    <w:rPr>
      <w:rFonts w:ascii="Univers (W1)" w:hAnsi="Univers (W1)"/>
      <w:b/>
      <w:caps/>
      <w:szCs w:val="20"/>
    </w:rPr>
  </w:style>
  <w:style w:type="paragraph" w:customStyle="1" w:styleId="Contract5">
    <w:name w:val="Contract5"/>
    <w:basedOn w:val="Contract4"/>
    <w:uiPriority w:val="99"/>
    <w:rsid w:val="00931EE0"/>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69787">
      <w:bodyDiv w:val="1"/>
      <w:marLeft w:val="0"/>
      <w:marRight w:val="0"/>
      <w:marTop w:val="0"/>
      <w:marBottom w:val="0"/>
      <w:divBdr>
        <w:top w:val="none" w:sz="0" w:space="0" w:color="auto"/>
        <w:left w:val="none" w:sz="0" w:space="0" w:color="auto"/>
        <w:bottom w:val="none" w:sz="0" w:space="0" w:color="auto"/>
        <w:right w:val="none" w:sz="0" w:space="0" w:color="auto"/>
      </w:divBdr>
    </w:div>
    <w:div w:id="1113669935">
      <w:bodyDiv w:val="1"/>
      <w:marLeft w:val="0"/>
      <w:marRight w:val="0"/>
      <w:marTop w:val="0"/>
      <w:marBottom w:val="0"/>
      <w:divBdr>
        <w:top w:val="none" w:sz="0" w:space="0" w:color="auto"/>
        <w:left w:val="none" w:sz="0" w:space="0" w:color="auto"/>
        <w:bottom w:val="none" w:sz="0" w:space="0" w:color="auto"/>
        <w:right w:val="none" w:sz="0" w:space="0" w:color="auto"/>
      </w:divBdr>
    </w:div>
    <w:div w:id="20594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2240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Papworth Hospital NHS Foundation Trust</vt:lpstr>
    </vt:vector>
  </TitlesOfParts>
  <Company>Papworth Hospital NHS Trust</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Papworth Hospital NHS Foundation Trust</dc:title>
  <dc:subject>MTA -Non Commercial</dc:subject>
  <dc:creator>AWooster</dc:creator>
  <cp:lastModifiedBy>HURREN, Leanne (ROYAL PAPWORTH HOSPITAL NHS FOUNDATION TRUST)</cp:lastModifiedBy>
  <cp:revision>2</cp:revision>
  <cp:lastPrinted>2007-01-29T13:34:00Z</cp:lastPrinted>
  <dcterms:created xsi:type="dcterms:W3CDTF">2025-09-02T13:48:00Z</dcterms:created>
  <dcterms:modified xsi:type="dcterms:W3CDTF">2025-09-02T13:48:00Z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